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1" w:rsidRPr="00543B54" w:rsidRDefault="004A3CE1" w:rsidP="004A3CE1">
      <w:pPr>
        <w:jc w:val="center"/>
        <w:rPr>
          <w:rFonts w:ascii="Times New Roman" w:hAnsi="Times New Roman" w:cs="Times New Roman"/>
          <w:sz w:val="28"/>
        </w:rPr>
      </w:pPr>
      <w:r w:rsidRPr="00543B54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4A3CE1" w:rsidRPr="00543B54" w:rsidRDefault="004A3CE1" w:rsidP="004A3CE1">
      <w:pPr>
        <w:jc w:val="center"/>
        <w:rPr>
          <w:rFonts w:ascii="Times New Roman" w:hAnsi="Times New Roman" w:cs="Times New Roman"/>
          <w:sz w:val="28"/>
        </w:rPr>
      </w:pPr>
      <w:r w:rsidRPr="00543B54">
        <w:rPr>
          <w:rFonts w:ascii="Times New Roman" w:hAnsi="Times New Roman" w:cs="Times New Roman"/>
          <w:sz w:val="28"/>
        </w:rPr>
        <w:t>МИНИСТЕРСТВА ЗДРАВООХРНЕНИЯ КРАСНДАРСКОГО КРАЯ</w:t>
      </w:r>
    </w:p>
    <w:p w:rsidR="004A3CE1" w:rsidRPr="00543B54" w:rsidRDefault="004A3CE1" w:rsidP="004A3CE1">
      <w:pPr>
        <w:jc w:val="center"/>
        <w:rPr>
          <w:rFonts w:ascii="Times New Roman" w:hAnsi="Times New Roman" w:cs="Times New Roman"/>
          <w:sz w:val="28"/>
        </w:rPr>
      </w:pPr>
      <w:r w:rsidRPr="00543B54">
        <w:rPr>
          <w:rFonts w:ascii="Times New Roman" w:hAnsi="Times New Roman" w:cs="Times New Roman"/>
          <w:sz w:val="28"/>
        </w:rPr>
        <w:t xml:space="preserve"> «НОВОРОССИЙСКИЙ МЕДИЦИНСКИЙ КОЛЛЕДЖ».</w:t>
      </w:r>
    </w:p>
    <w:p w:rsidR="004A3CE1" w:rsidRPr="00543B54" w:rsidRDefault="004A3CE1" w:rsidP="004A3CE1">
      <w:pPr>
        <w:jc w:val="center"/>
        <w:rPr>
          <w:rFonts w:ascii="Times New Roman" w:hAnsi="Times New Roman" w:cs="Times New Roman"/>
          <w:sz w:val="28"/>
        </w:rPr>
      </w:pPr>
    </w:p>
    <w:p w:rsidR="004A3CE1" w:rsidRPr="00543B54" w:rsidRDefault="004A3CE1" w:rsidP="004A3CE1">
      <w:pPr>
        <w:rPr>
          <w:rFonts w:ascii="Times New Roman" w:hAnsi="Times New Roman" w:cs="Times New Roman"/>
        </w:rPr>
      </w:pPr>
    </w:p>
    <w:p w:rsidR="004A3CE1" w:rsidRPr="00543B54" w:rsidRDefault="004A3CE1" w:rsidP="004A3CE1">
      <w:pPr>
        <w:rPr>
          <w:rFonts w:ascii="Times New Roman" w:hAnsi="Times New Roman" w:cs="Times New Roman"/>
        </w:rPr>
      </w:pPr>
    </w:p>
    <w:p w:rsidR="004A3CE1" w:rsidRPr="00543B54" w:rsidRDefault="004A3CE1" w:rsidP="004A3CE1">
      <w:pPr>
        <w:rPr>
          <w:rFonts w:ascii="Times New Roman" w:hAnsi="Times New Roman" w:cs="Times New Roman"/>
        </w:rPr>
      </w:pPr>
    </w:p>
    <w:p w:rsidR="004A3CE1" w:rsidRPr="00543B54" w:rsidRDefault="004A3CE1" w:rsidP="004A3CE1">
      <w:pPr>
        <w:ind w:right="-3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3B54"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793566">
        <w:rPr>
          <w:rFonts w:ascii="Times New Roman" w:hAnsi="Times New Roman" w:cs="Times New Roman"/>
          <w:b/>
          <w:sz w:val="28"/>
          <w:szCs w:val="28"/>
        </w:rPr>
        <w:t xml:space="preserve">ская разработка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лекционного занятия</w:t>
      </w:r>
    </w:p>
    <w:p w:rsidR="004A3CE1" w:rsidRPr="00543B54" w:rsidRDefault="004A3CE1" w:rsidP="004A3CE1">
      <w:pPr>
        <w:ind w:right="-303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3CE1" w:rsidRPr="00543B54" w:rsidRDefault="004A3CE1" w:rsidP="004A3CE1">
      <w:pPr>
        <w:ind w:right="-30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43B54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hAnsi="Times New Roman" w:cs="Times New Roman"/>
          <w:b/>
          <w:smallCaps/>
          <w:sz w:val="28"/>
          <w:szCs w:val="28"/>
        </w:rPr>
        <w:t>Предпринимательство в здравоохранении</w:t>
      </w:r>
      <w:r w:rsidRPr="00543B54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p w:rsidR="004A3CE1" w:rsidRPr="00543B54" w:rsidRDefault="004A3CE1" w:rsidP="004A3CE1">
      <w:pPr>
        <w:ind w:right="-303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3B54">
        <w:rPr>
          <w:rFonts w:ascii="Times New Roman" w:hAnsi="Times New Roman" w:cs="Times New Roman"/>
          <w:b/>
          <w:i/>
          <w:caps/>
          <w:sz w:val="28"/>
          <w:szCs w:val="28"/>
        </w:rPr>
        <w:t>д</w:t>
      </w:r>
      <w:r w:rsidRPr="00543B54">
        <w:rPr>
          <w:rFonts w:ascii="Times New Roman" w:hAnsi="Times New Roman" w:cs="Times New Roman"/>
          <w:b/>
          <w:i/>
          <w:sz w:val="28"/>
          <w:szCs w:val="28"/>
        </w:rPr>
        <w:t>исциплина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Правовое обеспечение профессиональной деятельности</w:t>
      </w:r>
      <w:r w:rsidRPr="00543B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3CE1" w:rsidRPr="00543B54" w:rsidRDefault="004A3CE1" w:rsidP="004A3CE1">
      <w:pPr>
        <w:ind w:right="-3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54">
        <w:rPr>
          <w:rFonts w:ascii="Times New Roman" w:hAnsi="Times New Roman" w:cs="Times New Roman"/>
          <w:b/>
          <w:i/>
          <w:sz w:val="28"/>
          <w:szCs w:val="28"/>
        </w:rPr>
        <w:t>Специальность: 34.02.01. «Сестринское дело</w:t>
      </w:r>
      <w:proofErr w:type="gramStart"/>
      <w:r w:rsidRPr="00543B54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543B54">
        <w:rPr>
          <w:rFonts w:ascii="Times New Roman" w:hAnsi="Times New Roman" w:cs="Times New Roman"/>
          <w:b/>
          <w:i/>
          <w:sz w:val="28"/>
          <w:szCs w:val="28"/>
        </w:rPr>
        <w:t>базовый уровень)</w:t>
      </w:r>
    </w:p>
    <w:p w:rsidR="004A3CE1" w:rsidRPr="00543B54" w:rsidRDefault="004A3CE1" w:rsidP="004A3CE1">
      <w:pPr>
        <w:ind w:right="-3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CE1" w:rsidRPr="00543B54" w:rsidRDefault="004A3CE1" w:rsidP="004A3CE1">
      <w:pPr>
        <w:ind w:right="-303"/>
        <w:jc w:val="right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4A3CE1" w:rsidRPr="00543B54" w:rsidRDefault="004A3CE1" w:rsidP="004A3CE1">
      <w:pPr>
        <w:ind w:right="-3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>Преподаватель: Антипова Н.С.</w:t>
      </w:r>
    </w:p>
    <w:p w:rsidR="004A3CE1" w:rsidRPr="00543B54" w:rsidRDefault="004A3CE1" w:rsidP="004A3CE1">
      <w:pPr>
        <w:ind w:right="-3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</w:t>
      </w:r>
    </w:p>
    <w:p w:rsidR="004A3CE1" w:rsidRPr="00543B54" w:rsidRDefault="004A3CE1" w:rsidP="004A3CE1">
      <w:pPr>
        <w:ind w:right="-3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 xml:space="preserve">ЦК </w:t>
      </w:r>
      <w:proofErr w:type="spellStart"/>
      <w:r w:rsidRPr="00543B54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Pr="00543B54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4A3CE1" w:rsidRPr="00543B54" w:rsidRDefault="004A3CE1" w:rsidP="004A3CE1">
      <w:pPr>
        <w:ind w:right="-3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 xml:space="preserve">        Протокол  №   </w:t>
      </w:r>
    </w:p>
    <w:p w:rsidR="004A3CE1" w:rsidRPr="00543B54" w:rsidRDefault="004A3CE1" w:rsidP="004A3CE1">
      <w:pPr>
        <w:ind w:right="-3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>« » __________ 20  г.</w:t>
      </w:r>
    </w:p>
    <w:p w:rsidR="004A3CE1" w:rsidRPr="00543B54" w:rsidRDefault="004A3CE1" w:rsidP="004A3CE1">
      <w:pPr>
        <w:ind w:right="-303"/>
        <w:jc w:val="right"/>
        <w:outlineLvl w:val="0"/>
        <w:rPr>
          <w:rFonts w:ascii="Times New Roman" w:hAnsi="Times New Roman" w:cs="Times New Roman"/>
          <w:color w:val="800080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Pr="00543B54">
        <w:rPr>
          <w:rFonts w:ascii="Times New Roman" w:hAnsi="Times New Roman" w:cs="Times New Roman"/>
          <w:sz w:val="28"/>
          <w:szCs w:val="28"/>
          <w:u w:val="single"/>
        </w:rPr>
        <w:t>Сенькина Т.Н</w:t>
      </w:r>
    </w:p>
    <w:p w:rsidR="004A3CE1" w:rsidRPr="00543B54" w:rsidRDefault="004A3CE1" w:rsidP="004A3CE1">
      <w:pPr>
        <w:rPr>
          <w:rFonts w:ascii="Times New Roman" w:hAnsi="Times New Roman" w:cs="Times New Roman"/>
          <w:sz w:val="28"/>
          <w:szCs w:val="28"/>
        </w:rPr>
      </w:pPr>
    </w:p>
    <w:p w:rsidR="004A3CE1" w:rsidRPr="00543B54" w:rsidRDefault="004A3CE1" w:rsidP="004A3CE1">
      <w:pPr>
        <w:rPr>
          <w:rFonts w:ascii="Times New Roman" w:hAnsi="Times New Roman" w:cs="Times New Roman"/>
          <w:sz w:val="28"/>
          <w:szCs w:val="28"/>
        </w:rPr>
      </w:pPr>
    </w:p>
    <w:p w:rsidR="004A3CE1" w:rsidRPr="00543B54" w:rsidRDefault="004A3CE1" w:rsidP="004A3CE1">
      <w:pPr>
        <w:rPr>
          <w:rFonts w:ascii="Times New Roman" w:hAnsi="Times New Roman" w:cs="Times New Roman"/>
          <w:sz w:val="28"/>
          <w:szCs w:val="28"/>
        </w:rPr>
      </w:pPr>
    </w:p>
    <w:p w:rsidR="004A3CE1" w:rsidRPr="00543B54" w:rsidRDefault="004A3CE1" w:rsidP="004A3CE1">
      <w:pPr>
        <w:rPr>
          <w:rFonts w:ascii="Times New Roman" w:hAnsi="Times New Roman" w:cs="Times New Roman"/>
          <w:sz w:val="28"/>
          <w:szCs w:val="28"/>
        </w:rPr>
      </w:pPr>
    </w:p>
    <w:p w:rsidR="004A3CE1" w:rsidRPr="00543B54" w:rsidRDefault="004A3CE1" w:rsidP="004A3CE1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3B54">
        <w:rPr>
          <w:rFonts w:ascii="Times New Roman" w:hAnsi="Times New Roman" w:cs="Times New Roman"/>
          <w:sz w:val="28"/>
          <w:szCs w:val="28"/>
        </w:rPr>
        <w:t>г. Анапа,2</w:t>
      </w:r>
      <w:r>
        <w:rPr>
          <w:rFonts w:ascii="Times New Roman" w:hAnsi="Times New Roman" w:cs="Times New Roman"/>
          <w:sz w:val="28"/>
          <w:szCs w:val="28"/>
        </w:rPr>
        <w:t>020 г.</w:t>
      </w:r>
    </w:p>
    <w:p w:rsidR="00105AAD" w:rsidRPr="00EF7496" w:rsidRDefault="004A3CE1" w:rsidP="004A3C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ПРЕДПРИНИМАТЕЛЬСТВО</w:t>
      </w:r>
      <w:r w:rsidR="00105AAD" w:rsidRPr="00EF7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ЗДРАВООХРАНЕНИИ</w:t>
      </w:r>
    </w:p>
    <w:p w:rsidR="00105AAD" w:rsidRPr="00EF7496" w:rsidRDefault="00105AAD" w:rsidP="00105AA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учебного занятия:</w:t>
      </w:r>
    </w:p>
    <w:p w:rsidR="00105AAD" w:rsidRPr="00EF7496" w:rsidRDefault="00105AAD" w:rsidP="00105AAD">
      <w:pPr>
        <w:tabs>
          <w:tab w:val="left" w:leader="underscore" w:pos="951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: ознакомление с новым материалом о правовом регулировании предпринимательской деятельности, об особенностях предпринимательства  в здравоохранении.</w:t>
      </w:r>
    </w:p>
    <w:p w:rsidR="00105AAD" w:rsidRPr="00EF7496" w:rsidRDefault="00105AAD" w:rsidP="00105AAD">
      <w:pPr>
        <w:tabs>
          <w:tab w:val="left" w:leader="underscore" w:pos="951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содействовать развитию профессионального мышления, умение устанавливать связи между знаниями, полученными ранее.</w:t>
      </w:r>
    </w:p>
    <w:p w:rsidR="00105AAD" w:rsidRPr="00EF7496" w:rsidRDefault="00105AAD" w:rsidP="00105AAD">
      <w:pPr>
        <w:tabs>
          <w:tab w:val="left" w:leader="underscore" w:pos="7982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чувство ответственности и профессионального долга.</w:t>
      </w:r>
    </w:p>
    <w:p w:rsidR="00105AAD" w:rsidRPr="00EF7496" w:rsidRDefault="00105AAD" w:rsidP="00105AA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знаниям и умениям:</w:t>
      </w:r>
    </w:p>
    <w:p w:rsidR="00105AAD" w:rsidRPr="00EF7496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Знать: определение предпринимательской деятельности, индивидуального предпринимателя, юридического лица; </w:t>
      </w:r>
      <w:r w:rsidRPr="00EF7496">
        <w:rPr>
          <w:rFonts w:ascii="Times New Roman" w:hAnsi="Times New Roman" w:cs="Times New Roman"/>
          <w:color w:val="000000"/>
          <w:sz w:val="24"/>
          <w:szCs w:val="24"/>
        </w:rPr>
        <w:t>систему и порядок заключения договоров в предпринимательской дея</w:t>
      </w:r>
      <w:r w:rsidRPr="00EF7496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 порядок защиты прав и интересов предпринимателей.</w:t>
      </w:r>
    </w:p>
    <w:p w:rsidR="00105AAD" w:rsidRPr="00EF7496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признаках и принципах предпринимательской деятельности, об условиях осуществления предпринимательской деятельности, об основаниях прекращения предпринимательской деятельности, о регулирование предпринимательской деятельности в Российской Федерации.</w:t>
      </w:r>
    </w:p>
    <w:p w:rsidR="00105AAD" w:rsidRPr="00EF7496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105AAD" w:rsidRPr="00EF7496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1.Понятие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принципы, функции, объекты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предпринимательской деятельности.</w:t>
      </w:r>
    </w:p>
    <w:p w:rsidR="00105AAD" w:rsidRPr="00EF7496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2.Виды предпринимательской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предпринимательства.</w:t>
      </w:r>
    </w:p>
    <w:p w:rsidR="00105AAD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статус субъектов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предпринимательства.</w:t>
      </w:r>
    </w:p>
    <w:p w:rsidR="00105AAD" w:rsidRPr="00EF7496" w:rsidRDefault="00105AAD" w:rsidP="00105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4.Особенности предпринимательства в здравоохранении.</w:t>
      </w:r>
    </w:p>
    <w:p w:rsidR="00105AAD" w:rsidRPr="00EF7496" w:rsidRDefault="00105AAD" w:rsidP="00105AAD">
      <w:pPr>
        <w:pStyle w:val="a3"/>
        <w:shd w:val="clear" w:color="auto" w:fill="FFFFFF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50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F7496">
        <w:rPr>
          <w:color w:val="000000"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рыночной экономики основную массу экономических отношений составляют отношения, складывающиеся в процессе осуществления предпри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нимательской деятельности. Рассмотрим, что же она собой представляет.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 </w:t>
      </w:r>
      <w:r w:rsidRPr="00EF7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предпринимательской деятельности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 с точки зрения закона дано в ст. 2 Гражданского ко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декса РФ. В соответствии с данной статьей предпри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имуществом, продажи товаров, выполнении работ или оказании услуг лицами, зарегистрированными в этом качестве в установленном зако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порядке.</w:t>
      </w:r>
    </w:p>
    <w:p w:rsidR="00105AAD" w:rsidRPr="00EF7496" w:rsidRDefault="00105AAD" w:rsidP="00105AAD">
      <w:pPr>
        <w:pStyle w:val="a3"/>
        <w:shd w:val="clear" w:color="auto" w:fill="FFFFFF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hAnsi="Times New Roman" w:cs="Times New Roman"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Из определения можно выделить следующие признаки предпринимательской деятельности: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самостоятельность;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направленность на систематическое получе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 прибыли;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рисковый характер;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регистрация в установленном законом поряд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ке лиц, осуществляющих эту деятельность.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Остановимся на этих признаках подробнее.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как признак предпринима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тельской деятельности включает в себя 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онную самостоятельность 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имущественную само</w:t>
      </w:r>
      <w:r w:rsidRPr="00EF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стоятельность 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предпринимателя.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самостоятельность проявляется в том, что предприниматель сам — без всяких указа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«сверху» — решает, что и как производить, у кого приобретать необходимое сырье и материалы, кому и по каким иенам реализовывать произведен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продукцию и т. д.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Имущественная самостоятельность предполагает наличие у предпринимателя обособленного, т.е. имен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ему принадлежащего имущества, которое он ис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пользует при осуществлении предпринимательской де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ятельности. </w:t>
      </w:r>
    </w:p>
    <w:p w:rsidR="00105AAD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Рисковый характер предпринимательской дея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заключается в том, что далеко не всегда она дает ожидаемые результаты. 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на систематическое получение прибыли — пожалуй, самый существенный признак предпринимательской деятельности Проблемный вопрос: Какое количество раз необходимо извлечь прибыль, чтобы возникла систематичность? Некоторые авторы указывают, что регулярно (что под этим понимать тоже не ясно), другие – что достаточно одного раза, а 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третьи, опираясь на постановление Пленума Верховного Суда РФ, указывают, что систематичность появляется, если прибыль извлечена два и более раза.</w:t>
      </w:r>
    </w:p>
    <w:p w:rsidR="00105AAD" w:rsidRPr="00EF7496" w:rsidRDefault="00105AAD" w:rsidP="00105AA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такого признака предприниматель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деятельности, как регистрация лиц, осуще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ствляющих эту деятельность (государственная ре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гистрация), то его не всегда включают в число ос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новных, здесь возникает дискуссионный вопрос: считать ли государственную регистрацию признаком предпринимательской деятельности?  Некоторые авторы рассматривают его как формальный, указывая на то, что при наличии трех других перечисленных выше признаков деятель</w:t>
      </w:r>
      <w:r w:rsidRPr="00EF74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будет являться предпринимательской, даже если она будет осуществляться без регистрации. 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sz w:val="24"/>
          <w:szCs w:val="24"/>
        </w:rPr>
        <w:t>В литературе можно встретить и другие признаки предпринимательства: имущественная ответственность, профессионализм и инновационный характер.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предпринимательской деятельности:</w:t>
      </w:r>
    </w:p>
    <w:p w:rsidR="00105AAD" w:rsidRDefault="00105AAD" w:rsidP="00105AA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Конституция РФ (статья 34).</w:t>
      </w:r>
    </w:p>
    <w:p w:rsidR="00105AAD" w:rsidRDefault="00105AAD" w:rsidP="00105AA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Федеральные законы (Гражданский Кодекс РФ, ФЗ «О государственной регистрации индивидуальных предпринимателей и юридических лиц», «О несостоятельности (банкротстве)» и др.)</w:t>
      </w:r>
    </w:p>
    <w:p w:rsidR="00105AAD" w:rsidRDefault="00105AAD" w:rsidP="00105AA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предпринимательства: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1.Свобода предпринимательской деятельности.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Инициативность и самостоятельность.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3.Получение прибыли как главная цель.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4.Юридическое равенство всех форм собственности.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5.Законность.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6.Свобода конкуренции и ограничение монополии.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предпринимательства:</w:t>
      </w:r>
    </w:p>
    <w:p w:rsidR="00105AAD" w:rsidRDefault="00105AAD" w:rsidP="00105AA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Ресурсная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(объединение факторов производства).</w:t>
      </w:r>
    </w:p>
    <w:p w:rsidR="00105AAD" w:rsidRDefault="00105AAD" w:rsidP="00105AA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предпринимательских способностей для получения прибыли).</w:t>
      </w:r>
    </w:p>
    <w:p w:rsidR="00105AAD" w:rsidRPr="0055650D" w:rsidRDefault="00105AAD" w:rsidP="00105AA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новаторства в деятельности).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50D">
        <w:rPr>
          <w:rFonts w:eastAsia="Times New Roman"/>
          <w:b/>
          <w:sz w:val="24"/>
          <w:szCs w:val="24"/>
        </w:rPr>
        <w:t>2</w:t>
      </w:r>
      <w:r w:rsidRPr="005565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F7496">
        <w:rPr>
          <w:rFonts w:ascii="Times New Roman" w:eastAsia="+mn-ea" w:hAnsi="Times New Roman" w:cs="Times New Roman"/>
          <w:shadow/>
          <w:color w:val="FFFFFF"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>В зависимости от сферы экономики, содержания работы, способов осуществления различных операций предпринимательская деятельность разделяется: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br/>
      </w: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1. Коммерческая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> Этот вид предпринимательской деятельности является одним из самых распространенных. Коммерческое предпринимательство связано с любыми формами обмена товара на деньги либо товара на товар.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proofErr w:type="gramStart"/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</w:t>
      </w:r>
      <w:proofErr w:type="gramEnd"/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Производственная предпринимательская деятельность основана на том, что предприниматель самостоятельно  производит различные блага с помощью специального оборудования, технологий и других ресурсов. 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3. Финансово-кредитная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> Это тоже коммерческая деятельность, однако, в ней основным товаром выступают деньги, ценные бумаги, валютные ценности. Считается, что такой вид предпринимательства является самым сложным и требует проявления незаурядного ума предпринимателя.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4. Консультативная.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 Заключается в оказании разного рода услуг, касающихся предоставления советов, рекомендаций, анализа, экспертных оценок, диагностики и т.д. Одним из самых распространённых видов такого предпринимательства является консалтинг. 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5. Фермерская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 К фермерству, как к форме индивидуального предпринимательства, выдвигаются законом определенные требования: участниками одного фермерского хозяйства могут быть только люди, состоящие в родственных связях. В отдельных случаях, допускается присутствие участников, которые не являются родственниками главы фермерства, но этих людей может быть максимум пять. Деятельность фермеров основывается на ведении хозяйства на ферме, с последующей продажей выращенных ресурсов. 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0D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Посредническая (брокерская, </w:t>
      </w:r>
      <w:proofErr w:type="spellStart"/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диллерская</w:t>
      </w:r>
      <w:proofErr w:type="spellEnd"/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Start"/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Start"/>
      <w:r w:rsidRPr="00EF749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7496">
        <w:rPr>
          <w:rFonts w:ascii="Times New Roman" w:eastAsia="Times New Roman" w:hAnsi="Times New Roman" w:cs="Times New Roman"/>
          <w:sz w:val="24"/>
          <w:szCs w:val="24"/>
        </w:rPr>
        <w:t>редприниматель сам ничего не производит и ничего не продает, а выступает как связующее звено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565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7.</w:t>
      </w:r>
      <w:r w:rsidRPr="00EF7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Страховая.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 Страховое предпринимательство по праву считается самым рисковым, так как связано с возникновением непредвиденных обстоятельств, в результате которых клиенту должна быть выплачена определенная сумма в соответствии с подписанными условиями страхования. Прибыль страховых компаний формируют страховые взносы клиентов. </w:t>
      </w:r>
    </w:p>
    <w:p w:rsidR="00105AAD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bCs/>
          <w:sz w:val="24"/>
          <w:szCs w:val="24"/>
        </w:rPr>
        <w:t>8.Венчурная.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 Связано с формированием и распределением финансовых ресурсов для инвестирования в развитие </w:t>
      </w:r>
      <w:proofErr w:type="spellStart"/>
      <w:r w:rsidRPr="00EF7496"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, новых проектов и компаний. Венчурный предприниматель получает прибыль от успешной реализации </w:t>
      </w:r>
      <w:proofErr w:type="spellStart"/>
      <w:r w:rsidRPr="00EF7496">
        <w:rPr>
          <w:rFonts w:ascii="Times New Roman" w:eastAsia="Times New Roman" w:hAnsi="Times New Roman" w:cs="Times New Roman"/>
          <w:sz w:val="24"/>
          <w:szCs w:val="24"/>
        </w:rPr>
        <w:t>проинвестированного</w:t>
      </w:r>
      <w:proofErr w:type="spellEnd"/>
      <w:r w:rsidRPr="00EF7496">
        <w:rPr>
          <w:rFonts w:ascii="Times New Roman" w:eastAsia="Times New Roman" w:hAnsi="Times New Roman" w:cs="Times New Roman"/>
          <w:sz w:val="24"/>
          <w:szCs w:val="24"/>
        </w:rPr>
        <w:t xml:space="preserve"> проекта, однако, всегда существует риск невозврата вложенных средств.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предпринимательства: любые виды хозяйственной деятельности, коммерческое посредничество, торгово-закупочная, инновационная, консультационная деятельность, операции с ценными бумагами.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0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F7496">
        <w:rPr>
          <w:rFonts w:ascii="Times New Roman" w:eastAsia="Times New Roman" w:hAnsi="Times New Roman" w:cs="Times New Roman"/>
          <w:sz w:val="24"/>
          <w:szCs w:val="24"/>
        </w:rPr>
        <w:t>.Субъекты предпринимательства разделяются на следующие группы: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sz w:val="24"/>
          <w:szCs w:val="24"/>
        </w:rPr>
        <w:t>1.Субъекты, осуществляющие предпринимательств</w:t>
      </w:r>
      <w:proofErr w:type="gramStart"/>
      <w:r w:rsidRPr="00EF749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EF7496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предприниматели, юридические лица, государство и его субъекты).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sz w:val="24"/>
          <w:szCs w:val="24"/>
        </w:rPr>
        <w:t>2.Субъекты, контролирующие предпринимательство (налоговые органы).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sz w:val="24"/>
          <w:szCs w:val="24"/>
        </w:rPr>
        <w:t>3.Субъекты, инвестирующие предпринимательство.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96">
        <w:rPr>
          <w:rFonts w:ascii="Times New Roman" w:eastAsia="Times New Roman" w:hAnsi="Times New Roman" w:cs="Times New Roman"/>
          <w:sz w:val="24"/>
          <w:szCs w:val="24"/>
        </w:rPr>
        <w:t>Остановимся более подробно на первой группе.</w:t>
      </w:r>
    </w:p>
    <w:p w:rsidR="00105AAD" w:rsidRPr="00EF7496" w:rsidRDefault="00105AAD" w:rsidP="00105AAD">
      <w:pPr>
        <w:pStyle w:val="a4"/>
        <w:ind w:left="-567" w:firstLine="709"/>
        <w:jc w:val="both"/>
        <w:rPr>
          <w:shd w:val="clear" w:color="auto" w:fill="FFFFFF"/>
        </w:rPr>
      </w:pPr>
      <w:r w:rsidRPr="00EF7496">
        <w:rPr>
          <w:shd w:val="clear" w:color="auto" w:fill="FFFFFF"/>
        </w:rPr>
        <w:t>Индивидуальный предприниматель – это 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лица.</w:t>
      </w:r>
    </w:p>
    <w:p w:rsidR="00105AAD" w:rsidRPr="00EF7496" w:rsidRDefault="00105AAD" w:rsidP="00105AAD">
      <w:pPr>
        <w:pStyle w:val="a4"/>
        <w:ind w:left="-567" w:firstLine="709"/>
        <w:jc w:val="both"/>
        <w:rPr>
          <w:shd w:val="clear" w:color="auto" w:fill="FFFFFF"/>
        </w:rPr>
      </w:pPr>
      <w:r w:rsidRPr="00EF7496">
        <w:rPr>
          <w:shd w:val="clear" w:color="auto" w:fill="FFFFFF"/>
        </w:rPr>
        <w:t>К концу второго квартала 2019 года число индивидуальных предпринимателей превысило число зарегистрированных организаций, что позволяет утверждать о желании граждан РФ получать особый правовой статус, необходимый для участия в экономической жизни страны.</w:t>
      </w:r>
    </w:p>
    <w:p w:rsidR="00105AAD" w:rsidRPr="00EF7496" w:rsidRDefault="00105AAD" w:rsidP="00105AAD">
      <w:pPr>
        <w:pStyle w:val="a4"/>
        <w:ind w:left="-567" w:firstLine="709"/>
        <w:jc w:val="both"/>
        <w:rPr>
          <w:shd w:val="clear" w:color="auto" w:fill="FFFFFF"/>
        </w:rPr>
      </w:pPr>
      <w:r w:rsidRPr="00EF7496">
        <w:rPr>
          <w:shd w:val="clear" w:color="auto" w:fill="FFFFFF"/>
        </w:rPr>
        <w:t>Особенности статуса индивидуального предпринимателя:</w:t>
      </w:r>
    </w:p>
    <w:p w:rsidR="00105AAD" w:rsidRPr="00EF7496" w:rsidRDefault="00105AAD" w:rsidP="00105AAD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 индивидуального предпринимателя нанимать работников на условиях трудовых договоров </w:t>
      </w:r>
      <w:proofErr w:type="gramStart"/>
      <w:r w:rsidRPr="00EF7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F7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п.3 ст. 25 ГК). Ранее предприниматель мог привлекать работников только по договору подряда.</w:t>
      </w:r>
    </w:p>
    <w:p w:rsidR="00105AAD" w:rsidRPr="00EF7496" w:rsidRDefault="00105AAD" w:rsidP="00105AAD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право отказаться от ведения бухгалтерского учета (п. 2.1 ст. 6 ФЗ «О бухгалтерском учете»;</w:t>
      </w:r>
    </w:p>
    <w:p w:rsidR="00105AAD" w:rsidRPr="00EF7496" w:rsidRDefault="00105AAD" w:rsidP="00105AAD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96">
        <w:rPr>
          <w:rFonts w:ascii="Times New Roman" w:hAnsi="Times New Roman"/>
          <w:sz w:val="24"/>
          <w:szCs w:val="24"/>
        </w:rPr>
        <w:t xml:space="preserve">право на льготное </w:t>
      </w:r>
      <w:proofErr w:type="spellStart"/>
      <w:r w:rsidRPr="00EF7496">
        <w:rPr>
          <w:rFonts w:ascii="Times New Roman" w:hAnsi="Times New Roman"/>
          <w:sz w:val="24"/>
          <w:szCs w:val="24"/>
        </w:rPr>
        <w:t>налогооблажение</w:t>
      </w:r>
      <w:proofErr w:type="spellEnd"/>
      <w:r w:rsidRPr="00EF7496">
        <w:rPr>
          <w:rFonts w:ascii="Times New Roman" w:hAnsi="Times New Roman"/>
          <w:sz w:val="24"/>
          <w:szCs w:val="24"/>
        </w:rPr>
        <w:t>, на налоговые каникулы (п.3 ст. 336.11 НК РФ, п.4 ст. 346. 20 НК РФ).</w:t>
      </w:r>
      <w:proofErr w:type="gramEnd"/>
    </w:p>
    <w:p w:rsidR="00105AAD" w:rsidRPr="00EF7496" w:rsidRDefault="00105AAD" w:rsidP="00105AAD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96">
        <w:rPr>
          <w:rFonts w:ascii="Times New Roman" w:hAnsi="Times New Roman"/>
          <w:sz w:val="24"/>
          <w:szCs w:val="24"/>
        </w:rPr>
        <w:t>Обязанность нести ответственность всем имуществом, а не только имуществом, выделенном для предпринимательской деятельности.</w:t>
      </w:r>
      <w:proofErr w:type="gramEnd"/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Юридическое лиц</w:t>
      </w:r>
      <w:proofErr w:type="gramStart"/>
      <w:r w:rsidRPr="00EF7496">
        <w:rPr>
          <w:rFonts w:ascii="Times New Roman" w:hAnsi="Times New Roman"/>
          <w:sz w:val="24"/>
          <w:szCs w:val="24"/>
        </w:rPr>
        <w:t>о-</w:t>
      </w:r>
      <w:proofErr w:type="gramEnd"/>
      <w:r w:rsidRPr="00EF7496">
        <w:rPr>
          <w:rFonts w:ascii="Times New Roman" w:hAnsi="Times New Roman"/>
          <w:sz w:val="24"/>
          <w:szCs w:val="24"/>
        </w:rPr>
        <w:t xml:space="preserve"> организация, имеющая собственное имущество, наименование и выступающая от собственного имени в суде.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Признаки юридического лица:</w:t>
      </w:r>
    </w:p>
    <w:p w:rsidR="00105AAD" w:rsidRPr="00EF7496" w:rsidRDefault="00105AAD" w:rsidP="00105AA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96">
        <w:rPr>
          <w:rFonts w:ascii="Times New Roman" w:hAnsi="Times New Roman"/>
          <w:sz w:val="24"/>
          <w:szCs w:val="24"/>
        </w:rPr>
        <w:t>наличии</w:t>
      </w:r>
      <w:proofErr w:type="gramEnd"/>
      <w:r w:rsidRPr="00EF7496">
        <w:rPr>
          <w:rFonts w:ascii="Times New Roman" w:hAnsi="Times New Roman"/>
          <w:sz w:val="24"/>
          <w:szCs w:val="24"/>
        </w:rPr>
        <w:t xml:space="preserve"> обособленного имущества на праве собственности, хозяйственного ведения и оперативного управления;</w:t>
      </w:r>
    </w:p>
    <w:p w:rsidR="00105AAD" w:rsidRPr="00EF7496" w:rsidRDefault="00105AAD" w:rsidP="00105AA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наличие организационного единства;</w:t>
      </w:r>
    </w:p>
    <w:p w:rsidR="00105AAD" w:rsidRPr="00EF7496" w:rsidRDefault="00105AAD" w:rsidP="00105AA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право от своего имени участвовать в хозяйственном обороте;</w:t>
      </w:r>
    </w:p>
    <w:p w:rsidR="00105AAD" w:rsidRPr="00EF7496" w:rsidRDefault="00105AAD" w:rsidP="00105AA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право быть истцом и ответчиком в суде;</w:t>
      </w:r>
    </w:p>
    <w:p w:rsidR="00105AAD" w:rsidRPr="00EF7496" w:rsidRDefault="00105AAD" w:rsidP="00105AA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юридический адрес, органы управления, потребители товаров и услуг.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Виды юридических лиц:</w:t>
      </w:r>
    </w:p>
    <w:p w:rsidR="00105AAD" w:rsidRPr="00EF7496" w:rsidRDefault="00105AAD" w:rsidP="00105AA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коммерческие (главная цел</w:t>
      </w:r>
      <w:proofErr w:type="gramStart"/>
      <w:r w:rsidRPr="00EF7496">
        <w:rPr>
          <w:rFonts w:ascii="Times New Roman" w:hAnsi="Times New Roman"/>
          <w:sz w:val="24"/>
          <w:szCs w:val="24"/>
        </w:rPr>
        <w:t>ь-</w:t>
      </w:r>
      <w:proofErr w:type="gramEnd"/>
      <w:r w:rsidRPr="00EF7496">
        <w:rPr>
          <w:rFonts w:ascii="Times New Roman" w:hAnsi="Times New Roman"/>
          <w:sz w:val="24"/>
          <w:szCs w:val="24"/>
        </w:rPr>
        <w:t xml:space="preserve"> извлечение прибыли):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а) хозяйственное товарищество (полное товарищество, товарищество на вере)- юридическое лицо, основанное двумя и более лицами, ведущими деятельность лично и несущими ответственность всем своим имуществом. В коммандитном товариществе привлекаются вкладчики (</w:t>
      </w:r>
      <w:proofErr w:type="spellStart"/>
      <w:r w:rsidRPr="00EF7496">
        <w:rPr>
          <w:rFonts w:ascii="Times New Roman" w:hAnsi="Times New Roman"/>
          <w:sz w:val="24"/>
          <w:szCs w:val="24"/>
        </w:rPr>
        <w:t>коммандисты</w:t>
      </w:r>
      <w:proofErr w:type="spellEnd"/>
      <w:r w:rsidRPr="00EF7496">
        <w:rPr>
          <w:rFonts w:ascii="Times New Roman" w:hAnsi="Times New Roman"/>
          <w:sz w:val="24"/>
          <w:szCs w:val="24"/>
        </w:rPr>
        <w:t>), которые рискуют только в размере внесенного вклада.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 xml:space="preserve">б) хозяйственное общество (общество с ограниченной ответственностью, акционерное общество: публичное, непубличное) – это юридическое лицо, которое образуется из вкладов учредителей (по общему правило количество участников не ограничено, исключение общество </w:t>
      </w:r>
      <w:r w:rsidRPr="00EF7496">
        <w:rPr>
          <w:rFonts w:ascii="Times New Roman" w:hAnsi="Times New Roman"/>
          <w:sz w:val="24"/>
          <w:szCs w:val="24"/>
        </w:rPr>
        <w:lastRenderedPageBreak/>
        <w:t>с ограниченной ответственностью и публичное акционерное общество не более 50 человек) которые рискуют только размером вклада.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в) производственный кооператив – это добровольное объединение граждан (не менее 5 человек) для совместной трудовой деятельности и объединения имущественных паев.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г) унитарное предприятие (государственное и муниципальное) – это организация, собственником имущества которой является государство или муниципальное образование, которое передает данное имущество частным лицам на праве хозяйственного ведения или оперативного управления.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Права предпринимателей:</w:t>
      </w:r>
    </w:p>
    <w:p w:rsidR="00105AAD" w:rsidRPr="00EF7496" w:rsidRDefault="00105AAD" w:rsidP="00105AA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Начинать и вести деятельность.</w:t>
      </w:r>
    </w:p>
    <w:p w:rsidR="00105AAD" w:rsidRPr="00EF7496" w:rsidRDefault="00105AAD" w:rsidP="00105AA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Выбирать вид деятельности.</w:t>
      </w:r>
    </w:p>
    <w:p w:rsidR="00105AAD" w:rsidRPr="00EF7496" w:rsidRDefault="00105AAD" w:rsidP="00105AA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Изменять вид деятельности.</w:t>
      </w:r>
    </w:p>
    <w:p w:rsidR="00105AAD" w:rsidRPr="00EF7496" w:rsidRDefault="00105AAD" w:rsidP="00105AA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Устанавливать цены на товары и услуги.</w:t>
      </w:r>
    </w:p>
    <w:p w:rsidR="00105AAD" w:rsidRPr="00EF7496" w:rsidRDefault="00105AAD" w:rsidP="00105AA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Нанимать работников.</w:t>
      </w:r>
    </w:p>
    <w:p w:rsidR="00105AAD" w:rsidRPr="00EF7496" w:rsidRDefault="00105AAD" w:rsidP="00105AAD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Выбирать место осуществления деятельности.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Обязанности предпринимателей:</w:t>
      </w:r>
    </w:p>
    <w:p w:rsidR="00105AAD" w:rsidRPr="00EF7496" w:rsidRDefault="00105AAD" w:rsidP="00105AAD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Пройти процедуру государственной регистрации.</w:t>
      </w:r>
    </w:p>
    <w:p w:rsidR="00105AAD" w:rsidRPr="00EF7496" w:rsidRDefault="00105AAD" w:rsidP="00105AAD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Платить налоги.</w:t>
      </w:r>
    </w:p>
    <w:p w:rsidR="00105AAD" w:rsidRPr="00EF7496" w:rsidRDefault="00105AAD" w:rsidP="00105AAD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Вести учет своей деятельности.</w:t>
      </w:r>
    </w:p>
    <w:p w:rsidR="00105AAD" w:rsidRPr="00EF7496" w:rsidRDefault="00105AAD" w:rsidP="00105AAD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Не нарушать права и свободы других лиц.</w:t>
      </w:r>
    </w:p>
    <w:p w:rsidR="00105AAD" w:rsidRPr="00EF7496" w:rsidRDefault="00105AAD" w:rsidP="00105AAD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Соблюдать законодательство РФ.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Возникновение предпринимательства: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Для юридических лиц.</w:t>
      </w:r>
    </w:p>
    <w:p w:rsidR="00105AAD" w:rsidRPr="00EF7496" w:rsidRDefault="00105AAD" w:rsidP="00105AAD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Принятие решения о создании юридического лица.</w:t>
      </w:r>
    </w:p>
    <w:p w:rsidR="00105AAD" w:rsidRPr="00EF7496" w:rsidRDefault="00105AAD" w:rsidP="00105AAD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Составление учредительных документов.</w:t>
      </w:r>
    </w:p>
    <w:p w:rsidR="00105AAD" w:rsidRPr="00EF7496" w:rsidRDefault="00105AAD" w:rsidP="00105AAD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Формирование уставного капитала.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Для юридических лиц и индивидуальных предпринимателей</w:t>
      </w:r>
    </w:p>
    <w:p w:rsidR="00105AAD" w:rsidRPr="00EF7496" w:rsidRDefault="00105AAD" w:rsidP="00105AAD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Обращение в налоговые органы И</w:t>
      </w:r>
      <w:proofErr w:type="gramStart"/>
      <w:r w:rsidRPr="00EF7496">
        <w:rPr>
          <w:rFonts w:ascii="Times New Roman" w:hAnsi="Times New Roman"/>
          <w:sz w:val="24"/>
          <w:szCs w:val="24"/>
        </w:rPr>
        <w:t>П-</w:t>
      </w:r>
      <w:proofErr w:type="gramEnd"/>
      <w:r w:rsidRPr="00EF7496">
        <w:rPr>
          <w:rFonts w:ascii="Times New Roman" w:hAnsi="Times New Roman"/>
          <w:sz w:val="24"/>
          <w:szCs w:val="24"/>
        </w:rPr>
        <w:t xml:space="preserve"> по месту регистрации, юридическое лицо – по месту осуществления бизнеса) с необходимым пакетом документов: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а) для ИП: паспорт, ИНН, лицензия (если необходимо), заявление, документ об уплате государственной пошлины.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Б) для юридических лиц: лицензия (если необходимо), заявление, документ об уплате государственной пошлины, учредительные документы.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Документы могут быть поданы лично, через представителя, по почте.</w:t>
      </w:r>
    </w:p>
    <w:p w:rsidR="00105AAD" w:rsidRPr="00EF7496" w:rsidRDefault="00105AAD" w:rsidP="00105AAD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Рассмотрение указанных документов</w:t>
      </w:r>
    </w:p>
    <w:p w:rsidR="00105AAD" w:rsidRPr="00EF7496" w:rsidRDefault="00105AAD" w:rsidP="00105AAD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Принятие решение (регистрация и внесение сведений в Единый Государственный реестр, отказ в регистрации).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Причины отказа:</w:t>
      </w:r>
    </w:p>
    <w:p w:rsidR="00105AAD" w:rsidRPr="00EF7496" w:rsidRDefault="00105AAD" w:rsidP="00105AAD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EF7496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EF7496">
        <w:rPr>
          <w:rFonts w:ascii="Times New Roman" w:hAnsi="Times New Roman"/>
          <w:sz w:val="24"/>
          <w:szCs w:val="24"/>
        </w:rPr>
        <w:t xml:space="preserve"> ИП.</w:t>
      </w:r>
    </w:p>
    <w:p w:rsidR="00105AAD" w:rsidRPr="00EF7496" w:rsidRDefault="00105AAD" w:rsidP="00105AAD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Отсутствие необходимых документов.</w:t>
      </w:r>
    </w:p>
    <w:p w:rsidR="00105AAD" w:rsidRPr="00EF7496" w:rsidRDefault="00105AAD" w:rsidP="00105AAD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Обращение в ненадлежащий налоговый орган.</w:t>
      </w:r>
    </w:p>
    <w:p w:rsidR="00105AAD" w:rsidRPr="00EF7496" w:rsidRDefault="00105AAD" w:rsidP="00105AAD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Наличие определенной судимости (для ИП).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Прекращение предпринимательства:</w:t>
      </w:r>
    </w:p>
    <w:p w:rsidR="00105AAD" w:rsidRPr="00EF7496" w:rsidRDefault="00105AAD" w:rsidP="00105AAD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Добровольное прекращение деятельности (заявление в ФНС).</w:t>
      </w:r>
    </w:p>
    <w:p w:rsidR="00105AAD" w:rsidRPr="00EF7496" w:rsidRDefault="00105AAD" w:rsidP="00105AAD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Ликвидация – это прекращение предпринимательской деятельности без передачи прав и обязанностей другим лицам (добровольно или принудительно).</w:t>
      </w:r>
    </w:p>
    <w:p w:rsidR="00105AAD" w:rsidRPr="00EF7496" w:rsidRDefault="00105AAD" w:rsidP="00105AAD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Реорганизация  - это прекращение предпринимательской деятельности с передачей прав и обязанностей другим лицам.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Формы реорганизации: слияние, присоединение, разделение, преобразование, выделение.</w:t>
      </w:r>
    </w:p>
    <w:p w:rsidR="00105AAD" w:rsidRPr="00EF7496" w:rsidRDefault="00105AAD" w:rsidP="00105AAD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Банкротство – это невозможность должника выполнить денежные обязательства перед кредиторами.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Признаки банкротства:</w:t>
      </w:r>
    </w:p>
    <w:p w:rsidR="00105AAD" w:rsidRPr="00EF7496" w:rsidRDefault="00105AAD" w:rsidP="00105AAD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lastRenderedPageBreak/>
        <w:t>Только денежные обязательства (налоги, заработная плата).</w:t>
      </w:r>
    </w:p>
    <w:p w:rsidR="00105AAD" w:rsidRPr="00EF7496" w:rsidRDefault="00105AAD" w:rsidP="00105AAD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Сумма задолженности (для ИП- 50 тыс</w:t>
      </w:r>
      <w:proofErr w:type="gramStart"/>
      <w:r w:rsidRPr="00EF7496">
        <w:rPr>
          <w:rFonts w:ascii="Times New Roman" w:hAnsi="Times New Roman"/>
          <w:sz w:val="24"/>
          <w:szCs w:val="24"/>
        </w:rPr>
        <w:t>.р</w:t>
      </w:r>
      <w:proofErr w:type="gramEnd"/>
      <w:r w:rsidRPr="00EF7496">
        <w:rPr>
          <w:rFonts w:ascii="Times New Roman" w:hAnsi="Times New Roman"/>
          <w:sz w:val="24"/>
          <w:szCs w:val="24"/>
        </w:rPr>
        <w:t>ублей, для юр.лиц – 500 тыс.рублей).</w:t>
      </w:r>
    </w:p>
    <w:p w:rsidR="00105AAD" w:rsidRPr="00EF7496" w:rsidRDefault="00105AAD" w:rsidP="00105AAD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Срок задолженности (3 месяца).</w:t>
      </w:r>
    </w:p>
    <w:p w:rsidR="00105AAD" w:rsidRPr="00EF7496" w:rsidRDefault="00105AAD" w:rsidP="00105AAD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Обратиться может любое заинтересованное лицо.</w:t>
      </w:r>
    </w:p>
    <w:p w:rsidR="00105AAD" w:rsidRPr="00EF7496" w:rsidRDefault="00105AAD" w:rsidP="00105AAD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Решение принимает арбитражный суд.</w:t>
      </w:r>
    </w:p>
    <w:p w:rsidR="00105AAD" w:rsidRPr="00EF7496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Стадии банкротства:</w:t>
      </w:r>
    </w:p>
    <w:p w:rsidR="00105AAD" w:rsidRPr="00EF7496" w:rsidRDefault="00105AAD" w:rsidP="00105AAD">
      <w:pPr>
        <w:pStyle w:val="a3"/>
        <w:numPr>
          <w:ilvl w:val="0"/>
          <w:numId w:val="1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Наблюдение (суд оценивает ситуацию).</w:t>
      </w:r>
    </w:p>
    <w:p w:rsidR="00105AAD" w:rsidRPr="00EF7496" w:rsidRDefault="00105AAD" w:rsidP="00105AAD">
      <w:pPr>
        <w:pStyle w:val="a3"/>
        <w:numPr>
          <w:ilvl w:val="0"/>
          <w:numId w:val="1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Финансовое оздоровление (суд пытается наладить ситуацию с финансами).</w:t>
      </w:r>
    </w:p>
    <w:p w:rsidR="00105AAD" w:rsidRPr="00EF7496" w:rsidRDefault="00105AAD" w:rsidP="00105AAD">
      <w:pPr>
        <w:pStyle w:val="a3"/>
        <w:numPr>
          <w:ilvl w:val="0"/>
          <w:numId w:val="1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Внешнее управление (суд увольняет всех руководителей и назначает на должность внешнего управляющего, который начинает процедуру банкротства).</w:t>
      </w:r>
    </w:p>
    <w:p w:rsidR="00105AAD" w:rsidRPr="00EF7496" w:rsidRDefault="00105AAD" w:rsidP="00105AAD">
      <w:pPr>
        <w:pStyle w:val="a3"/>
        <w:numPr>
          <w:ilvl w:val="0"/>
          <w:numId w:val="1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Конкурсное производство (начинается продажа имущества и удовлетворение требований кредиторов в порядке очередности: в первую очередь – работникам, получившим травму или вред здоровью на производстве; во вторую очередь, задолженность по заработной плате; в третью очередь, задолженность по гражданско-правовым договорам, в четвертую очередь, задолженность по налогам).</w:t>
      </w:r>
    </w:p>
    <w:p w:rsidR="00105AAD" w:rsidRPr="00EF7496" w:rsidRDefault="00105AAD" w:rsidP="00105AAD">
      <w:pPr>
        <w:pStyle w:val="a3"/>
        <w:numPr>
          <w:ilvl w:val="0"/>
          <w:numId w:val="1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Мировое соглашение (может быть подписано на любом этапе).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F7496">
        <w:rPr>
          <w:rFonts w:ascii="Times New Roman" w:hAnsi="Times New Roman"/>
          <w:sz w:val="24"/>
          <w:szCs w:val="24"/>
        </w:rPr>
        <w:t>Главное последствие банкротства: невозможность заниматься предпринимательством в течение одного года.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0F12">
        <w:rPr>
          <w:rFonts w:ascii="Times New Roman" w:hAnsi="Times New Roman" w:cs="Times New Roman"/>
          <w:b/>
        </w:rPr>
        <w:t>4</w:t>
      </w:r>
      <w:r w:rsidRPr="00C90F12">
        <w:rPr>
          <w:rFonts w:ascii="Times New Roman" w:hAnsi="Times New Roman" w:cs="Times New Roman"/>
        </w:rPr>
        <w:t>.</w:t>
      </w:r>
      <w:r>
        <w:t xml:space="preserve"> </w:t>
      </w:r>
      <w:r w:rsidRPr="00C90F12">
        <w:rPr>
          <w:rFonts w:ascii="Times New Roman" w:hAnsi="Times New Roman" w:cs="Times New Roman"/>
          <w:sz w:val="24"/>
          <w:szCs w:val="24"/>
        </w:rPr>
        <w:t>Предпринимательская деятельность в здравоохранении – это деятельность  организаций или частных лиц, направленная на укрепление и улучшение здоровья граждан, а также с целью извлечения систематической прибыли.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основных документов для государственной регистрации необходима лицензия, которая, как правило, выдается бессрочно. Лицензирующий орган проводит проверки один раз в два года, при наличии жалоб – чаще. Отсутствие лицензии будет квалифицироваться как незаконная предпринимательская деятельность.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предпринимательства в здравоохранении – удовлетворение потребностей людей в качественном здравоохранении, которое не может предоставить государство.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медицинского предпринимательства:</w:t>
      </w:r>
    </w:p>
    <w:p w:rsidR="00105AAD" w:rsidRDefault="00105AAD" w:rsidP="00105A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Товарное.</w:t>
      </w:r>
    </w:p>
    <w:p w:rsidR="00105AAD" w:rsidRDefault="00105AAD" w:rsidP="00105A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Услуговое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5AAD" w:rsidRDefault="00105AAD" w:rsidP="00105A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Аптечное.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Аптечные учреждения являются неотъемлемой частью системы здравоохранения РФ, внесены в номенклатуру учреждений здравоохранения.</w:t>
      </w:r>
    </w:p>
    <w:p w:rsidR="00105AAD" w:rsidRDefault="00105AAD" w:rsidP="00105AA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аптекам предъявляются следующие требования:</w:t>
      </w:r>
    </w:p>
    <w:p w:rsidR="00105AAD" w:rsidRDefault="00105AAD" w:rsidP="00105A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только сертифицированных лекарственных средств.</w:t>
      </w:r>
    </w:p>
    <w:p w:rsidR="00105AAD" w:rsidRDefault="00105AAD" w:rsidP="00105A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инструкции на русском языке.</w:t>
      </w:r>
    </w:p>
    <w:p w:rsidR="00105AAD" w:rsidRDefault="00105AAD" w:rsidP="00105A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консультирования и назначения покупателям лекарственных средств.</w:t>
      </w:r>
    </w:p>
    <w:p w:rsidR="00105AAD" w:rsidRDefault="00105AAD" w:rsidP="00105A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Рецептурные лекарственные средства должны быть реализованы только по рецептам.</w:t>
      </w:r>
    </w:p>
    <w:p w:rsidR="00105AAD" w:rsidRDefault="00105AAD" w:rsidP="00105A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продавать декоративную косметику (помимо лекарственных средств допустима продажа: лечебного питания, лечебной косметики, товаров и питания для детей).</w:t>
      </w:r>
    </w:p>
    <w:p w:rsidR="00105AAD" w:rsidRPr="00906D89" w:rsidRDefault="00105AAD" w:rsidP="00105A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навязывания более дорогостоящих лекарственных средств.</w:t>
      </w:r>
    </w:p>
    <w:p w:rsidR="00105AAD" w:rsidRPr="00906D89" w:rsidRDefault="00105AAD" w:rsidP="00105AAD">
      <w:pPr>
        <w:pStyle w:val="a3"/>
        <w:ind w:left="-567"/>
        <w:rPr>
          <w:rStyle w:val="FontStyle24"/>
          <w:sz w:val="24"/>
          <w:szCs w:val="24"/>
        </w:rPr>
      </w:pPr>
      <w:r w:rsidRPr="00906D89">
        <w:rPr>
          <w:rStyle w:val="FontStyle24"/>
          <w:sz w:val="24"/>
          <w:szCs w:val="24"/>
        </w:rPr>
        <w:t xml:space="preserve">Основные учебные издания: </w:t>
      </w:r>
    </w:p>
    <w:p w:rsidR="00105AAD" w:rsidRPr="00906D89" w:rsidRDefault="00105AAD" w:rsidP="00105AAD">
      <w:pPr>
        <w:pStyle w:val="a3"/>
        <w:ind w:left="-567"/>
        <w:rPr>
          <w:rStyle w:val="FontStyle24"/>
          <w:sz w:val="24"/>
          <w:szCs w:val="24"/>
        </w:rPr>
      </w:pPr>
      <w:proofErr w:type="spellStart"/>
      <w:r w:rsidRPr="00906D89">
        <w:rPr>
          <w:rStyle w:val="FontStyle24"/>
          <w:sz w:val="24"/>
          <w:szCs w:val="24"/>
        </w:rPr>
        <w:t>Бирдилис</w:t>
      </w:r>
      <w:proofErr w:type="spellEnd"/>
      <w:r w:rsidRPr="00906D89">
        <w:rPr>
          <w:rStyle w:val="FontStyle24"/>
          <w:sz w:val="24"/>
          <w:szCs w:val="24"/>
        </w:rPr>
        <w:t xml:space="preserve"> Г.В., Ремизов И.В., Калиниченко Е.П. «Правовое обеспечение профессиональной деятельности медицинских работников»</w:t>
      </w:r>
    </w:p>
    <w:p w:rsidR="00105AAD" w:rsidRPr="00906D89" w:rsidRDefault="00105AAD" w:rsidP="00105AAD">
      <w:pPr>
        <w:pStyle w:val="a3"/>
        <w:ind w:left="-567"/>
        <w:rPr>
          <w:rStyle w:val="FontStyle24"/>
          <w:sz w:val="24"/>
          <w:szCs w:val="24"/>
        </w:rPr>
      </w:pPr>
      <w:r w:rsidRPr="00906D89">
        <w:rPr>
          <w:rStyle w:val="FontStyle24"/>
          <w:sz w:val="24"/>
          <w:szCs w:val="24"/>
        </w:rPr>
        <w:t>Дополнительная литература:</w:t>
      </w:r>
    </w:p>
    <w:p w:rsidR="00105AAD" w:rsidRPr="00906D89" w:rsidRDefault="00105AAD" w:rsidP="00105AAD">
      <w:pPr>
        <w:pStyle w:val="a3"/>
        <w:ind w:left="-567"/>
        <w:rPr>
          <w:rStyle w:val="FontStyle24"/>
          <w:sz w:val="24"/>
          <w:szCs w:val="24"/>
        </w:rPr>
      </w:pPr>
      <w:r w:rsidRPr="00906D89">
        <w:rPr>
          <w:rStyle w:val="FontStyle24"/>
          <w:sz w:val="24"/>
          <w:szCs w:val="24"/>
        </w:rPr>
        <w:t xml:space="preserve">Методическое пособие для студентов «Сборник </w:t>
      </w:r>
      <w:proofErr w:type="gramStart"/>
      <w:r w:rsidRPr="00906D89">
        <w:rPr>
          <w:rStyle w:val="FontStyle24"/>
          <w:sz w:val="24"/>
          <w:szCs w:val="24"/>
        </w:rPr>
        <w:t>законов по основам</w:t>
      </w:r>
      <w:proofErr w:type="gramEnd"/>
      <w:r w:rsidRPr="00906D89">
        <w:rPr>
          <w:rStyle w:val="FontStyle24"/>
          <w:sz w:val="24"/>
          <w:szCs w:val="24"/>
        </w:rPr>
        <w:t xml:space="preserve"> права». </w:t>
      </w:r>
      <w:r w:rsidRPr="00906D89">
        <w:rPr>
          <w:rFonts w:ascii="Times New Roman" w:hAnsi="Times New Roman" w:cs="Times New Roman"/>
          <w:sz w:val="24"/>
          <w:szCs w:val="24"/>
        </w:rPr>
        <w:t>Ершова И.В., Иванова Т.М. «Предпринимательское право: схемы и комментарии».</w:t>
      </w:r>
    </w:p>
    <w:p w:rsidR="00E812AD" w:rsidRDefault="00E812AD"/>
    <w:sectPr w:rsidR="00E812AD" w:rsidSect="00E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7E8"/>
    <w:multiLevelType w:val="hybridMultilevel"/>
    <w:tmpl w:val="84AAF452"/>
    <w:lvl w:ilvl="0" w:tplc="12BC16F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7750E3"/>
    <w:multiLevelType w:val="hybridMultilevel"/>
    <w:tmpl w:val="860029FC"/>
    <w:lvl w:ilvl="0" w:tplc="94E6E92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4254AC8"/>
    <w:multiLevelType w:val="hybridMultilevel"/>
    <w:tmpl w:val="CEEE0BEA"/>
    <w:lvl w:ilvl="0" w:tplc="E142614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31050D"/>
    <w:multiLevelType w:val="hybridMultilevel"/>
    <w:tmpl w:val="7EF4D9DE"/>
    <w:lvl w:ilvl="0" w:tplc="35D8F99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DF04FF6"/>
    <w:multiLevelType w:val="hybridMultilevel"/>
    <w:tmpl w:val="FCC0DCFA"/>
    <w:lvl w:ilvl="0" w:tplc="0FF44C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DF9359B"/>
    <w:multiLevelType w:val="hybridMultilevel"/>
    <w:tmpl w:val="E81AB496"/>
    <w:lvl w:ilvl="0" w:tplc="6F826A5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284793"/>
    <w:multiLevelType w:val="hybridMultilevel"/>
    <w:tmpl w:val="D62CF7C2"/>
    <w:lvl w:ilvl="0" w:tplc="C060A40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0B713AF"/>
    <w:multiLevelType w:val="hybridMultilevel"/>
    <w:tmpl w:val="B41C166A"/>
    <w:lvl w:ilvl="0" w:tplc="F0301E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7E37F0"/>
    <w:multiLevelType w:val="hybridMultilevel"/>
    <w:tmpl w:val="D0B8B6DE"/>
    <w:lvl w:ilvl="0" w:tplc="F028B9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2A91F64"/>
    <w:multiLevelType w:val="hybridMultilevel"/>
    <w:tmpl w:val="04DE0D06"/>
    <w:lvl w:ilvl="0" w:tplc="01ECF7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2C94BA6"/>
    <w:multiLevelType w:val="hybridMultilevel"/>
    <w:tmpl w:val="872E5484"/>
    <w:lvl w:ilvl="0" w:tplc="3BCA17C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4C506AD"/>
    <w:multiLevelType w:val="hybridMultilevel"/>
    <w:tmpl w:val="2782FABA"/>
    <w:lvl w:ilvl="0" w:tplc="43E6248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6740B89"/>
    <w:multiLevelType w:val="hybridMultilevel"/>
    <w:tmpl w:val="07F810C8"/>
    <w:lvl w:ilvl="0" w:tplc="B8FEA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E44A7"/>
    <w:multiLevelType w:val="hybridMultilevel"/>
    <w:tmpl w:val="F24C0B94"/>
    <w:lvl w:ilvl="0" w:tplc="6D6AE7E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AAD"/>
    <w:rsid w:val="000C2D69"/>
    <w:rsid w:val="00105AAD"/>
    <w:rsid w:val="00312F4D"/>
    <w:rsid w:val="004A3CE1"/>
    <w:rsid w:val="00793566"/>
    <w:rsid w:val="00916D70"/>
    <w:rsid w:val="009B7523"/>
    <w:rsid w:val="00A534CA"/>
    <w:rsid w:val="00CA5A9E"/>
    <w:rsid w:val="00E812AD"/>
    <w:rsid w:val="00F4119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A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105AAD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Антипова</cp:lastModifiedBy>
  <cp:revision>5</cp:revision>
  <dcterms:created xsi:type="dcterms:W3CDTF">2020-04-28T12:39:00Z</dcterms:created>
  <dcterms:modified xsi:type="dcterms:W3CDTF">2023-10-02T12:23:00Z</dcterms:modified>
</cp:coreProperties>
</file>