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5B" w:rsidRPr="00605692" w:rsidRDefault="00BD735B" w:rsidP="00BD735B">
      <w:pPr>
        <w:jc w:val="both"/>
        <w:rPr>
          <w:sz w:val="28"/>
          <w:szCs w:val="28"/>
        </w:rPr>
      </w:pPr>
      <w:r w:rsidRPr="00605692">
        <w:rPr>
          <w:b/>
          <w:sz w:val="28"/>
          <w:szCs w:val="28"/>
        </w:rPr>
        <w:t xml:space="preserve">Тип занятия:               </w:t>
      </w:r>
      <w:r w:rsidRPr="00605692">
        <w:rPr>
          <w:sz w:val="28"/>
          <w:szCs w:val="28"/>
        </w:rPr>
        <w:t xml:space="preserve">Практическое </w:t>
      </w:r>
      <w:r>
        <w:rPr>
          <w:sz w:val="28"/>
          <w:szCs w:val="28"/>
        </w:rPr>
        <w:t xml:space="preserve">                                         №2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b/>
          <w:sz w:val="28"/>
          <w:szCs w:val="28"/>
        </w:rPr>
        <w:t xml:space="preserve">Место  проведения:    </w:t>
      </w:r>
      <w:r>
        <w:rPr>
          <w:sz w:val="28"/>
          <w:szCs w:val="28"/>
        </w:rPr>
        <w:t>ГБ</w:t>
      </w:r>
      <w:r w:rsidRPr="001E6704">
        <w:rPr>
          <w:sz w:val="28"/>
          <w:szCs w:val="28"/>
        </w:rPr>
        <w:t>У</w:t>
      </w:r>
      <w:r>
        <w:rPr>
          <w:sz w:val="28"/>
          <w:szCs w:val="28"/>
        </w:rPr>
        <w:t>З</w:t>
      </w:r>
      <w:r w:rsidRPr="001E6704">
        <w:rPr>
          <w:sz w:val="28"/>
          <w:szCs w:val="28"/>
        </w:rPr>
        <w:t xml:space="preserve">  </w:t>
      </w:r>
      <w:r>
        <w:rPr>
          <w:sz w:val="28"/>
          <w:szCs w:val="28"/>
        </w:rPr>
        <w:t>«Г</w:t>
      </w:r>
      <w:r w:rsidRPr="001E6704">
        <w:rPr>
          <w:sz w:val="28"/>
          <w:szCs w:val="28"/>
        </w:rPr>
        <w:t>ородская  больница № 1</w:t>
      </w:r>
      <w:r>
        <w:rPr>
          <w:sz w:val="28"/>
          <w:szCs w:val="28"/>
        </w:rPr>
        <w:t>»</w:t>
      </w:r>
      <w:r w:rsidRPr="001E6704">
        <w:rPr>
          <w:sz w:val="28"/>
          <w:szCs w:val="28"/>
        </w:rPr>
        <w:t xml:space="preserve">              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b/>
          <w:sz w:val="28"/>
          <w:szCs w:val="28"/>
        </w:rPr>
        <w:t xml:space="preserve">Время  проведения:    </w:t>
      </w:r>
      <w:r w:rsidRPr="00906FFB">
        <w:rPr>
          <w:sz w:val="28"/>
          <w:szCs w:val="28"/>
        </w:rPr>
        <w:t>4</w:t>
      </w:r>
      <w:r w:rsidRPr="001E6704">
        <w:rPr>
          <w:sz w:val="28"/>
          <w:szCs w:val="28"/>
        </w:rPr>
        <w:t xml:space="preserve">  часов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b/>
          <w:sz w:val="28"/>
          <w:szCs w:val="28"/>
        </w:rPr>
        <w:t>Продолжительность</w:t>
      </w:r>
      <w:r>
        <w:rPr>
          <w:sz w:val="28"/>
          <w:szCs w:val="28"/>
        </w:rPr>
        <w:t xml:space="preserve">:   180 </w:t>
      </w:r>
      <w:r w:rsidRPr="001E6704">
        <w:rPr>
          <w:sz w:val="28"/>
          <w:szCs w:val="28"/>
        </w:rPr>
        <w:t>минут</w:t>
      </w:r>
      <w:r>
        <w:rPr>
          <w:sz w:val="28"/>
          <w:szCs w:val="28"/>
        </w:rPr>
        <w:t xml:space="preserve">.                    </w:t>
      </w:r>
    </w:p>
    <w:p w:rsidR="00BD735B" w:rsidRPr="003B2FC2" w:rsidRDefault="00BD735B" w:rsidP="00B6659B">
      <w:pPr>
        <w:spacing w:before="11" w:line="235" w:lineRule="auto"/>
        <w:ind w:right="-20"/>
        <w:rPr>
          <w:b/>
          <w:bCs/>
          <w:color w:val="000000"/>
          <w:sz w:val="24"/>
          <w:szCs w:val="24"/>
        </w:rPr>
      </w:pPr>
      <w:r w:rsidRPr="001E6704">
        <w:rPr>
          <w:b/>
          <w:sz w:val="28"/>
          <w:szCs w:val="28"/>
        </w:rPr>
        <w:t>Тема</w:t>
      </w:r>
      <w:r w:rsidRPr="001E6704">
        <w:rPr>
          <w:sz w:val="28"/>
          <w:szCs w:val="28"/>
        </w:rPr>
        <w:t xml:space="preserve">: </w:t>
      </w:r>
      <w:r w:rsidRPr="00906FFB">
        <w:rPr>
          <w:sz w:val="28"/>
          <w:szCs w:val="28"/>
        </w:rPr>
        <w:t xml:space="preserve"> «</w:t>
      </w:r>
      <w:r w:rsidRPr="00B0747F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Профилактика аварийных ситуаций</w:t>
      </w:r>
      <w:r>
        <w:rPr>
          <w:sz w:val="28"/>
          <w:szCs w:val="28"/>
        </w:rPr>
        <w:t>»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</w:p>
    <w:p w:rsidR="00BD735B" w:rsidRPr="001E6704" w:rsidRDefault="00BD735B" w:rsidP="00BD735B">
      <w:pPr>
        <w:jc w:val="both"/>
        <w:rPr>
          <w:b/>
          <w:sz w:val="28"/>
          <w:szCs w:val="28"/>
        </w:rPr>
      </w:pPr>
      <w:r w:rsidRPr="001E6704">
        <w:rPr>
          <w:b/>
          <w:sz w:val="28"/>
          <w:szCs w:val="28"/>
        </w:rPr>
        <w:t>Цели</w:t>
      </w:r>
      <w:r w:rsidRPr="001E6704">
        <w:rPr>
          <w:sz w:val="28"/>
          <w:szCs w:val="28"/>
        </w:rPr>
        <w:t xml:space="preserve"> </w:t>
      </w:r>
      <w:r w:rsidRPr="001E6704">
        <w:rPr>
          <w:b/>
          <w:sz w:val="28"/>
          <w:szCs w:val="28"/>
        </w:rPr>
        <w:t>учебного занятия: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Pr="001E6704">
        <w:rPr>
          <w:sz w:val="28"/>
          <w:szCs w:val="28"/>
        </w:rPr>
        <w:t xml:space="preserve">Образовательные:  </w:t>
      </w:r>
    </w:p>
    <w:p w:rsidR="00BD735B" w:rsidRPr="004333A5" w:rsidRDefault="00BD735B" w:rsidP="00BD735B">
      <w:pPr>
        <w:ind w:right="-20"/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1E6704">
        <w:rPr>
          <w:sz w:val="28"/>
          <w:szCs w:val="28"/>
        </w:rPr>
        <w:t>одготовить студентов к применению знаний и умений, полученных на занятиях по</w:t>
      </w:r>
      <w:r>
        <w:rPr>
          <w:sz w:val="28"/>
          <w:szCs w:val="28"/>
        </w:rPr>
        <w:t xml:space="preserve"> ПМ 01. «Проведение мероприятий по профилактике инфекций, связанных с оказанием медицинской помощи»,</w:t>
      </w:r>
      <w:r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 xml:space="preserve"> 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МД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К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sz w:val="28"/>
          <w:szCs w:val="28"/>
        </w:rPr>
        <w:t xml:space="preserve"> 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0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1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 xml:space="preserve">.01. </w:t>
      </w:r>
      <w:r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«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Обеспе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-1"/>
          <w:sz w:val="28"/>
          <w:szCs w:val="28"/>
        </w:rPr>
        <w:t>ч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е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2"/>
          <w:sz w:val="28"/>
          <w:szCs w:val="28"/>
        </w:rPr>
        <w:t>н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sz w:val="28"/>
          <w:szCs w:val="28"/>
        </w:rPr>
        <w:t>и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е б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-1"/>
          <w:sz w:val="28"/>
          <w:szCs w:val="28"/>
        </w:rPr>
        <w:t>е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зопас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w w:val="99"/>
          <w:sz w:val="28"/>
          <w:szCs w:val="28"/>
        </w:rPr>
        <w:t>н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о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й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sz w:val="28"/>
          <w:szCs w:val="28"/>
        </w:rPr>
        <w:t xml:space="preserve"> 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о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w w:val="99"/>
          <w:sz w:val="28"/>
          <w:szCs w:val="28"/>
        </w:rPr>
        <w:t>кр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у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-3"/>
          <w:sz w:val="28"/>
          <w:szCs w:val="28"/>
        </w:rPr>
        <w:t>ж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sz w:val="28"/>
          <w:szCs w:val="28"/>
        </w:rPr>
        <w:t>а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2"/>
          <w:w w:val="99"/>
          <w:sz w:val="28"/>
          <w:szCs w:val="28"/>
        </w:rPr>
        <w:t>ю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-3"/>
          <w:w w:val="99"/>
          <w:sz w:val="28"/>
          <w:szCs w:val="28"/>
        </w:rPr>
        <w:t>щ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-1"/>
          <w:sz w:val="28"/>
          <w:szCs w:val="28"/>
        </w:rPr>
        <w:t>е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й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sz w:val="28"/>
          <w:szCs w:val="28"/>
        </w:rPr>
        <w:t xml:space="preserve"> 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с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р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 xml:space="preserve">еды в 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м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ед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ици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w w:val="99"/>
          <w:sz w:val="28"/>
          <w:szCs w:val="28"/>
        </w:rPr>
        <w:t>н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с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w w:val="99"/>
          <w:sz w:val="28"/>
          <w:szCs w:val="28"/>
        </w:rPr>
        <w:t>к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о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й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sz w:val="28"/>
          <w:szCs w:val="28"/>
        </w:rPr>
        <w:t xml:space="preserve"> 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о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w w:val="99"/>
          <w:sz w:val="28"/>
          <w:szCs w:val="28"/>
        </w:rPr>
        <w:t>р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г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а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н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w w:val="99"/>
          <w:sz w:val="28"/>
          <w:szCs w:val="28"/>
        </w:rPr>
        <w:t>и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з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-2"/>
          <w:sz w:val="28"/>
          <w:szCs w:val="28"/>
        </w:rPr>
        <w:t>а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ц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w w:val="99"/>
          <w:sz w:val="28"/>
          <w:szCs w:val="28"/>
        </w:rPr>
        <w:t>и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и</w:t>
      </w:r>
      <w:r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»</w:t>
      </w:r>
      <w:r w:rsidRPr="004333A5">
        <w:rPr>
          <w:sz w:val="28"/>
          <w:szCs w:val="28"/>
        </w:rPr>
        <w:t>.</w:t>
      </w:r>
    </w:p>
    <w:p w:rsidR="00BD735B" w:rsidRPr="00D34ED1" w:rsidRDefault="00BD735B" w:rsidP="00BD735B">
      <w:pPr>
        <w:rPr>
          <w:sz w:val="28"/>
          <w:szCs w:val="28"/>
        </w:rPr>
      </w:pPr>
      <w:r w:rsidRPr="00D34ED1">
        <w:rPr>
          <w:sz w:val="28"/>
          <w:szCs w:val="28"/>
        </w:rPr>
        <w:t xml:space="preserve">ПК 1.1. </w:t>
      </w:r>
      <w:r w:rsidRPr="00266CDE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Ор</w:t>
      </w:r>
      <w:r w:rsidRPr="00266CDE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г</w:t>
      </w:r>
      <w:r w:rsidRPr="00266CDE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а</w:t>
      </w:r>
      <w:r w:rsidRPr="00266CDE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н</w:t>
      </w:r>
      <w:r w:rsidRPr="00266CDE">
        <w:rPr>
          <w:rFonts w:ascii="UOGIH+TimesNewRomanPSMT" w:eastAsia="UOGIH+TimesNewRomanPSMT" w:hAnsi="UOGIH+TimesNewRomanPSMT" w:cs="UOGIH+TimesNewRomanPSMT" w:hint="cs"/>
          <w:color w:val="000000"/>
          <w:spacing w:val="2"/>
          <w:w w:val="99"/>
          <w:sz w:val="28"/>
          <w:szCs w:val="28"/>
        </w:rPr>
        <w:t>и</w:t>
      </w:r>
      <w:r w:rsidRPr="00266CDE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з</w:t>
      </w:r>
      <w:r w:rsidRPr="00266CDE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овыв</w:t>
      </w:r>
      <w:r w:rsidRPr="00266CDE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а</w:t>
      </w:r>
      <w:r w:rsidRPr="00266CDE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ть</w:t>
      </w:r>
      <w:r w:rsidRPr="00266CDE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 xml:space="preserve"> </w:t>
      </w:r>
      <w:r w:rsidRPr="00266CDE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рабоч</w:t>
      </w:r>
      <w:r w:rsidRPr="00266CDE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е</w:t>
      </w:r>
      <w:r w:rsidRPr="00266CDE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е</w:t>
      </w:r>
      <w:r w:rsidRPr="00266CDE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 xml:space="preserve"> </w:t>
      </w:r>
      <w:r w:rsidRPr="00266CDE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м</w:t>
      </w:r>
      <w:r w:rsidRPr="00266CDE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ес</w:t>
      </w:r>
      <w:r w:rsidRPr="00266CDE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т</w:t>
      </w:r>
      <w:r w:rsidRPr="00266CDE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о</w:t>
      </w:r>
      <w:r w:rsidRPr="00D34ED1">
        <w:rPr>
          <w:bCs/>
          <w:sz w:val="28"/>
          <w:szCs w:val="28"/>
        </w:rPr>
        <w:t>.</w:t>
      </w:r>
    </w:p>
    <w:p w:rsidR="00BD735B" w:rsidRDefault="00BD735B" w:rsidP="00BD735B">
      <w:pPr>
        <w:rPr>
          <w:sz w:val="28"/>
          <w:szCs w:val="28"/>
        </w:rPr>
      </w:pPr>
      <w:r w:rsidRPr="00D34ED1">
        <w:rPr>
          <w:sz w:val="28"/>
          <w:szCs w:val="28"/>
        </w:rPr>
        <w:t>ПК 1.2.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z w:val="24"/>
          <w:szCs w:val="24"/>
        </w:rPr>
        <w:t xml:space="preserve"> 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Обе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с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п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еч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и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вать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 xml:space="preserve"> 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бе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з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о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pacing w:val="1"/>
          <w:w w:val="99"/>
          <w:sz w:val="28"/>
          <w:szCs w:val="28"/>
        </w:rPr>
        <w:t>п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а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с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н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pacing w:val="-4"/>
          <w:sz w:val="28"/>
          <w:szCs w:val="28"/>
        </w:rPr>
        <w:t>у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ю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pacing w:val="2"/>
          <w:sz w:val="28"/>
          <w:szCs w:val="28"/>
        </w:rPr>
        <w:t xml:space="preserve"> 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о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к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pacing w:val="3"/>
          <w:sz w:val="28"/>
          <w:szCs w:val="28"/>
        </w:rPr>
        <w:t>р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pacing w:val="-4"/>
          <w:sz w:val="28"/>
          <w:szCs w:val="28"/>
        </w:rPr>
        <w:t>у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ж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а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ю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pacing w:val="5"/>
          <w:w w:val="99"/>
          <w:sz w:val="28"/>
          <w:szCs w:val="28"/>
        </w:rPr>
        <w:t>щ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pacing w:val="-6"/>
          <w:sz w:val="28"/>
          <w:szCs w:val="28"/>
        </w:rPr>
        <w:t>у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ю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pacing w:val="2"/>
          <w:sz w:val="28"/>
          <w:szCs w:val="28"/>
        </w:rPr>
        <w:t xml:space="preserve"> 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сре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pacing w:val="3"/>
          <w:sz w:val="28"/>
          <w:szCs w:val="28"/>
        </w:rPr>
        <w:t>д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у</w:t>
      </w:r>
      <w:r w:rsidRPr="001E6704">
        <w:rPr>
          <w:sz w:val="28"/>
          <w:szCs w:val="28"/>
        </w:rPr>
        <w:t>.</w:t>
      </w:r>
    </w:p>
    <w:p w:rsidR="00BD735B" w:rsidRPr="00C51125" w:rsidRDefault="00BD735B" w:rsidP="00BD735B">
      <w:pPr>
        <w:rPr>
          <w:sz w:val="28"/>
          <w:szCs w:val="28"/>
        </w:rPr>
      </w:pPr>
      <w:r>
        <w:rPr>
          <w:sz w:val="28"/>
          <w:szCs w:val="28"/>
        </w:rPr>
        <w:t>ПК 1.3</w:t>
      </w:r>
      <w:r w:rsidRPr="00C51125">
        <w:rPr>
          <w:bCs/>
          <w:sz w:val="28"/>
          <w:szCs w:val="28"/>
        </w:rPr>
        <w:t>.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z w:val="24"/>
          <w:szCs w:val="24"/>
        </w:rPr>
        <w:t xml:space="preserve"> 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Обе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с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п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еч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и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вать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15"/>
          <w:sz w:val="28"/>
          <w:szCs w:val="28"/>
        </w:rPr>
        <w:t xml:space="preserve"> 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в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3"/>
          <w:w w:val="99"/>
          <w:sz w:val="28"/>
          <w:szCs w:val="28"/>
        </w:rPr>
        <w:t>н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-4"/>
          <w:sz w:val="28"/>
          <w:szCs w:val="28"/>
        </w:rPr>
        <w:t>у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тре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нни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й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16"/>
          <w:sz w:val="28"/>
          <w:szCs w:val="28"/>
        </w:rPr>
        <w:t xml:space="preserve"> 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к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-2"/>
          <w:sz w:val="28"/>
          <w:szCs w:val="28"/>
        </w:rPr>
        <w:t>о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н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т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ро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л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ь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15"/>
          <w:sz w:val="28"/>
          <w:szCs w:val="28"/>
        </w:rPr>
        <w:t xml:space="preserve"> 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к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а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ч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е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с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т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ва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13"/>
          <w:sz w:val="28"/>
          <w:szCs w:val="28"/>
        </w:rPr>
        <w:t xml:space="preserve"> 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и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16"/>
          <w:sz w:val="28"/>
          <w:szCs w:val="28"/>
        </w:rPr>
        <w:t xml:space="preserve"> 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бе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1"/>
          <w:w w:val="99"/>
          <w:sz w:val="28"/>
          <w:szCs w:val="28"/>
        </w:rPr>
        <w:t>з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о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п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а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с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н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ос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т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и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15"/>
          <w:sz w:val="28"/>
          <w:szCs w:val="28"/>
        </w:rPr>
        <w:t xml:space="preserve"> 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мед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и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ц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и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н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ско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й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16"/>
          <w:sz w:val="28"/>
          <w:szCs w:val="28"/>
        </w:rPr>
        <w:t xml:space="preserve"> </w:t>
      </w:r>
      <w:r w:rsidRPr="00DF6EF9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де</w:t>
      </w:r>
      <w:r w:rsidRPr="00DF6EF9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я</w:t>
      </w:r>
      <w:r w:rsidRPr="00DF6EF9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тель</w:t>
      </w:r>
      <w:r w:rsidRPr="00DF6EF9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н</w:t>
      </w:r>
      <w:r w:rsidRPr="00DF6EF9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о</w:t>
      </w:r>
      <w:r w:rsidRPr="00DF6EF9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сти.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605692">
        <w:rPr>
          <w:color w:val="C00000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</w:t>
      </w:r>
      <w:r w:rsidRPr="001E6704">
        <w:rPr>
          <w:sz w:val="28"/>
          <w:szCs w:val="28"/>
        </w:rPr>
        <w:t>Развивающие: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proofErr w:type="gramStart"/>
      <w:r w:rsidRPr="001E6704">
        <w:rPr>
          <w:sz w:val="28"/>
          <w:szCs w:val="28"/>
        </w:rPr>
        <w:t>развивать профессиональную речь, наблюдательность, внимание, память, восприятие, творческое,  логическое и аналитическое мышление, навыки самостоятельной работы, развивать внимание, тактичность, познавательную деятельность.</w:t>
      </w:r>
      <w:proofErr w:type="gramEnd"/>
    </w:p>
    <w:p w:rsidR="00BD735B" w:rsidRPr="001E6704" w:rsidRDefault="00BD735B" w:rsidP="00BD73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1E6704">
        <w:rPr>
          <w:sz w:val="28"/>
          <w:szCs w:val="28"/>
        </w:rPr>
        <w:t>Воспитательные: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воспитать  чувство  ответственности и долга  при  соблюдении  требований  инфекционной  безопасности  пациента.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Воспитание организованности, дисциплинированности, культуры поведения и общения, инициативности, </w:t>
      </w:r>
      <w:proofErr w:type="spellStart"/>
      <w:r w:rsidRPr="001E6704">
        <w:rPr>
          <w:sz w:val="28"/>
          <w:szCs w:val="28"/>
        </w:rPr>
        <w:t>коммуникативности</w:t>
      </w:r>
      <w:proofErr w:type="spellEnd"/>
      <w:r w:rsidRPr="001E6704">
        <w:rPr>
          <w:sz w:val="28"/>
          <w:szCs w:val="28"/>
        </w:rPr>
        <w:t xml:space="preserve">, широты интересов. </w:t>
      </w:r>
    </w:p>
    <w:p w:rsidR="00BD735B" w:rsidRPr="00D34ED1" w:rsidRDefault="00BD735B" w:rsidP="00BD735B">
      <w:pPr>
        <w:rPr>
          <w:sz w:val="28"/>
          <w:szCs w:val="28"/>
        </w:rPr>
      </w:pPr>
      <w:r w:rsidRPr="00C34FE7">
        <w:rPr>
          <w:sz w:val="28"/>
          <w:szCs w:val="28"/>
        </w:rPr>
        <w:t xml:space="preserve">ОК </w:t>
      </w:r>
      <w:r w:rsidR="001A1198">
        <w:rPr>
          <w:sz w:val="28"/>
          <w:szCs w:val="28"/>
        </w:rPr>
        <w:t>0</w:t>
      </w:r>
      <w:r w:rsidRPr="00C34FE7">
        <w:rPr>
          <w:sz w:val="28"/>
          <w:szCs w:val="28"/>
        </w:rPr>
        <w:t>1.</w:t>
      </w:r>
      <w:r w:rsidRPr="00227EF0">
        <w:rPr>
          <w:bCs/>
        </w:rPr>
        <w:t xml:space="preserve"> </w:t>
      </w:r>
      <w:r w:rsidRPr="00227EF0">
        <w:rPr>
          <w:bCs/>
          <w:sz w:val="28"/>
          <w:szCs w:val="28"/>
        </w:rPr>
        <w:t xml:space="preserve">Выбирать способы решения задач профессиональной деятельности применительно к </w:t>
      </w:r>
      <w:r w:rsidRPr="00D34ED1">
        <w:rPr>
          <w:bCs/>
          <w:sz w:val="28"/>
          <w:szCs w:val="28"/>
        </w:rPr>
        <w:t>различным контекстам</w:t>
      </w:r>
      <w:r w:rsidRPr="00D34ED1">
        <w:rPr>
          <w:sz w:val="28"/>
          <w:szCs w:val="28"/>
        </w:rPr>
        <w:t>.</w:t>
      </w:r>
    </w:p>
    <w:p w:rsidR="00BD735B" w:rsidRDefault="00BD735B" w:rsidP="00BD735B">
      <w:pPr>
        <w:rPr>
          <w:sz w:val="28"/>
          <w:szCs w:val="28"/>
        </w:rPr>
      </w:pPr>
      <w:r w:rsidRPr="00D34ED1">
        <w:rPr>
          <w:sz w:val="28"/>
          <w:szCs w:val="28"/>
        </w:rPr>
        <w:t xml:space="preserve">ОК </w:t>
      </w:r>
      <w:r w:rsidR="001A1198">
        <w:rPr>
          <w:sz w:val="28"/>
          <w:szCs w:val="28"/>
        </w:rPr>
        <w:t>0</w:t>
      </w:r>
      <w:r w:rsidRPr="00D34ED1">
        <w:rPr>
          <w:sz w:val="28"/>
          <w:szCs w:val="28"/>
        </w:rPr>
        <w:t>2.</w:t>
      </w:r>
      <w:r w:rsidRPr="00D34ED1">
        <w:rPr>
          <w:bCs/>
          <w:sz w:val="28"/>
          <w:szCs w:val="28"/>
        </w:rPr>
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 w:rsidRPr="00D34ED1">
        <w:rPr>
          <w:sz w:val="28"/>
          <w:szCs w:val="28"/>
        </w:rPr>
        <w:t>.</w:t>
      </w:r>
    </w:p>
    <w:p w:rsidR="00C510C8" w:rsidRPr="00D34ED1" w:rsidRDefault="00C510C8" w:rsidP="00BD735B">
      <w:pPr>
        <w:rPr>
          <w:sz w:val="28"/>
          <w:szCs w:val="28"/>
        </w:rPr>
      </w:pPr>
      <w:r>
        <w:rPr>
          <w:sz w:val="28"/>
          <w:szCs w:val="28"/>
        </w:rPr>
        <w:t xml:space="preserve">ОК </w:t>
      </w:r>
      <w:r w:rsidR="001A1198">
        <w:rPr>
          <w:sz w:val="28"/>
          <w:szCs w:val="28"/>
        </w:rPr>
        <w:t>0</w:t>
      </w:r>
      <w:r>
        <w:rPr>
          <w:sz w:val="28"/>
          <w:szCs w:val="28"/>
        </w:rPr>
        <w:t>3.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 xml:space="preserve"> Пл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а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"/>
          <w:w w:val="99"/>
          <w:sz w:val="28"/>
          <w:szCs w:val="28"/>
        </w:rPr>
        <w:t>ни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ров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а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ть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54"/>
          <w:sz w:val="28"/>
          <w:szCs w:val="28"/>
        </w:rPr>
        <w:t xml:space="preserve"> 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и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54"/>
          <w:sz w:val="28"/>
          <w:szCs w:val="28"/>
        </w:rPr>
        <w:t xml:space="preserve"> 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реали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з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ов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ы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в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а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т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ь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54"/>
          <w:sz w:val="28"/>
          <w:szCs w:val="28"/>
        </w:rPr>
        <w:t xml:space="preserve"> 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соб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с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т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вен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2"/>
          <w:sz w:val="28"/>
          <w:szCs w:val="28"/>
        </w:rPr>
        <w:t>н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ое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52"/>
          <w:sz w:val="28"/>
          <w:szCs w:val="28"/>
        </w:rPr>
        <w:t xml:space="preserve"> 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п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рофессио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н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аль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ное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52"/>
          <w:sz w:val="28"/>
          <w:szCs w:val="28"/>
        </w:rPr>
        <w:t xml:space="preserve"> 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и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54"/>
          <w:sz w:val="28"/>
          <w:szCs w:val="28"/>
        </w:rPr>
        <w:t xml:space="preserve"> 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лич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н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ост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н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ое разв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"/>
          <w:w w:val="99"/>
          <w:sz w:val="28"/>
          <w:szCs w:val="28"/>
        </w:rPr>
        <w:t>и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т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2"/>
          <w:w w:val="99"/>
          <w:sz w:val="28"/>
          <w:szCs w:val="28"/>
        </w:rPr>
        <w:t>и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е,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6"/>
          <w:sz w:val="28"/>
          <w:szCs w:val="28"/>
        </w:rPr>
        <w:t xml:space="preserve"> 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"/>
          <w:w w:val="99"/>
          <w:sz w:val="28"/>
          <w:szCs w:val="28"/>
        </w:rPr>
        <w:t>п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ред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"/>
          <w:w w:val="99"/>
          <w:sz w:val="28"/>
          <w:szCs w:val="28"/>
        </w:rPr>
        <w:t>п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р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ини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ма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т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ел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ь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с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2"/>
          <w:sz w:val="28"/>
          <w:szCs w:val="28"/>
        </w:rPr>
        <w:t>к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-6"/>
          <w:sz w:val="28"/>
          <w:szCs w:val="28"/>
        </w:rPr>
        <w:t>у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ю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9"/>
          <w:sz w:val="28"/>
          <w:szCs w:val="28"/>
        </w:rPr>
        <w:t xml:space="preserve"> 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д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ея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т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ел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ь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2"/>
          <w:sz w:val="28"/>
          <w:szCs w:val="28"/>
        </w:rPr>
        <w:t>н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ос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ть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7"/>
          <w:sz w:val="28"/>
          <w:szCs w:val="28"/>
        </w:rPr>
        <w:t xml:space="preserve"> 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в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7"/>
          <w:sz w:val="28"/>
          <w:szCs w:val="28"/>
        </w:rPr>
        <w:t xml:space="preserve"> 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п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рофессио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н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ал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ь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2"/>
          <w:sz w:val="28"/>
          <w:szCs w:val="28"/>
        </w:rPr>
        <w:t>н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ой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8"/>
          <w:sz w:val="28"/>
          <w:szCs w:val="28"/>
        </w:rPr>
        <w:t xml:space="preserve"> 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сфер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е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,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6"/>
          <w:sz w:val="28"/>
          <w:szCs w:val="28"/>
        </w:rPr>
        <w:t xml:space="preserve"> </w:t>
      </w:r>
      <w:r w:rsidRPr="00C510C8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и</w:t>
      </w:r>
      <w:r w:rsidRPr="00C510C8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с</w:t>
      </w:r>
      <w:r w:rsidRPr="00C510C8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п</w:t>
      </w:r>
      <w:r w:rsidRPr="00C510C8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о</w:t>
      </w:r>
      <w:r w:rsidRPr="00C510C8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ль</w:t>
      </w:r>
      <w:r w:rsidRPr="00C510C8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зо</w:t>
      </w:r>
      <w:r w:rsidRPr="00C510C8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ват</w:t>
      </w:r>
      <w:r w:rsidRPr="00C510C8">
        <w:rPr>
          <w:rFonts w:ascii="UOGIH+TimesNewRomanPSMT" w:eastAsia="UOGIH+TimesNewRomanPSMT" w:hAnsi="UOGIH+TimesNewRomanPSMT" w:cs="UOGIH+TimesNewRomanPSMT"/>
          <w:color w:val="000000"/>
          <w:spacing w:val="-2"/>
          <w:sz w:val="28"/>
          <w:szCs w:val="28"/>
        </w:rPr>
        <w:t>ь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7"/>
          <w:sz w:val="28"/>
          <w:szCs w:val="28"/>
        </w:rPr>
        <w:t xml:space="preserve"> 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з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н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а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н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2"/>
          <w:w w:val="99"/>
          <w:sz w:val="28"/>
          <w:szCs w:val="28"/>
        </w:rPr>
        <w:t>и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я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4"/>
          <w:sz w:val="28"/>
          <w:szCs w:val="28"/>
        </w:rPr>
        <w:t xml:space="preserve"> 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"/>
          <w:w w:val="99"/>
          <w:sz w:val="28"/>
          <w:szCs w:val="28"/>
        </w:rPr>
        <w:t>п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о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5"/>
          <w:sz w:val="28"/>
          <w:szCs w:val="28"/>
        </w:rPr>
        <w:t xml:space="preserve"> 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ф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ин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ансовой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7"/>
          <w:sz w:val="28"/>
          <w:szCs w:val="28"/>
        </w:rPr>
        <w:t xml:space="preserve"> 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грамо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т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н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о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-2"/>
          <w:sz w:val="28"/>
          <w:szCs w:val="28"/>
        </w:rPr>
        <w:t>с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т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и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8"/>
          <w:sz w:val="28"/>
          <w:szCs w:val="28"/>
        </w:rPr>
        <w:t xml:space="preserve"> 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в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6"/>
          <w:sz w:val="28"/>
          <w:szCs w:val="28"/>
        </w:rPr>
        <w:t xml:space="preserve"> 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ра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з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ли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-2"/>
          <w:sz w:val="28"/>
          <w:szCs w:val="28"/>
        </w:rPr>
        <w:t>ч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ных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9"/>
          <w:sz w:val="28"/>
          <w:szCs w:val="28"/>
        </w:rPr>
        <w:t xml:space="preserve"> 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-2"/>
          <w:sz w:val="28"/>
          <w:szCs w:val="28"/>
        </w:rPr>
        <w:t>ж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и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з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не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н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ных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9"/>
          <w:sz w:val="28"/>
          <w:szCs w:val="28"/>
        </w:rPr>
        <w:t xml:space="preserve"> </w:t>
      </w:r>
      <w:r w:rsidRPr="00C510C8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с</w:t>
      </w:r>
      <w:r w:rsidRPr="00C510C8">
        <w:rPr>
          <w:rFonts w:ascii="UOGIH+TimesNewRomanPSMT" w:eastAsia="UOGIH+TimesNewRomanPSMT" w:hAnsi="UOGIH+TimesNewRomanPSMT" w:cs="UOGIH+TimesNewRomanPSMT"/>
          <w:color w:val="000000"/>
          <w:spacing w:val="-1"/>
          <w:w w:val="99"/>
          <w:sz w:val="28"/>
          <w:szCs w:val="28"/>
        </w:rPr>
        <w:t>и</w:t>
      </w:r>
      <w:r w:rsidRPr="00C510C8">
        <w:rPr>
          <w:rFonts w:ascii="UOGIH+TimesNewRomanPSMT" w:eastAsia="UOGIH+TimesNewRomanPSMT" w:hAnsi="UOGIH+TimesNewRomanPSMT" w:cs="UOGIH+TimesNewRomanPSMT"/>
          <w:color w:val="000000"/>
          <w:spacing w:val="2"/>
          <w:sz w:val="28"/>
          <w:szCs w:val="28"/>
        </w:rPr>
        <w:t>т</w:t>
      </w:r>
      <w:r w:rsidRPr="00C510C8">
        <w:rPr>
          <w:rFonts w:ascii="UOGIH+TimesNewRomanPSMT" w:eastAsia="UOGIH+TimesNewRomanPSMT" w:hAnsi="UOGIH+TimesNewRomanPSMT" w:cs="UOGIH+TimesNewRomanPSMT"/>
          <w:color w:val="000000"/>
          <w:spacing w:val="-3"/>
          <w:sz w:val="28"/>
          <w:szCs w:val="28"/>
        </w:rPr>
        <w:t>у</w:t>
      </w:r>
      <w:r w:rsidRPr="00C510C8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а</w:t>
      </w:r>
      <w:r w:rsidRPr="00C510C8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ц</w:t>
      </w:r>
      <w:r w:rsidRPr="00C510C8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и</w:t>
      </w:r>
      <w:r w:rsidRPr="00C510C8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я</w:t>
      </w:r>
      <w:r w:rsidRPr="00C510C8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х</w:t>
      </w:r>
    </w:p>
    <w:p w:rsidR="00BD735B" w:rsidRPr="00D34ED1" w:rsidRDefault="00BD735B" w:rsidP="00BD735B">
      <w:pPr>
        <w:rPr>
          <w:sz w:val="28"/>
          <w:szCs w:val="28"/>
        </w:rPr>
      </w:pPr>
      <w:r w:rsidRPr="00D34ED1">
        <w:rPr>
          <w:sz w:val="28"/>
          <w:szCs w:val="28"/>
        </w:rPr>
        <w:t xml:space="preserve">ОК </w:t>
      </w:r>
      <w:r w:rsidR="001A1198">
        <w:rPr>
          <w:sz w:val="28"/>
          <w:szCs w:val="28"/>
        </w:rPr>
        <w:t>0</w:t>
      </w:r>
      <w:r w:rsidRPr="00D34ED1">
        <w:rPr>
          <w:sz w:val="28"/>
          <w:szCs w:val="28"/>
        </w:rPr>
        <w:t xml:space="preserve">4. </w:t>
      </w:r>
      <w:r w:rsidRPr="00D34ED1">
        <w:rPr>
          <w:bCs/>
          <w:sz w:val="28"/>
          <w:szCs w:val="28"/>
        </w:rPr>
        <w:t>Эффективно взаимодействовать и работать в коллективе и команде</w:t>
      </w:r>
      <w:r w:rsidRPr="00D34ED1">
        <w:rPr>
          <w:sz w:val="28"/>
          <w:szCs w:val="28"/>
        </w:rPr>
        <w:t>.</w:t>
      </w:r>
    </w:p>
    <w:p w:rsidR="00BD735B" w:rsidRPr="00D34ED1" w:rsidRDefault="00BD735B" w:rsidP="00BD735B">
      <w:pPr>
        <w:rPr>
          <w:sz w:val="28"/>
          <w:szCs w:val="28"/>
        </w:rPr>
      </w:pPr>
      <w:r w:rsidRPr="00D34ED1">
        <w:rPr>
          <w:sz w:val="28"/>
          <w:szCs w:val="28"/>
        </w:rPr>
        <w:t xml:space="preserve">ОК </w:t>
      </w:r>
      <w:r w:rsidR="001A1198">
        <w:rPr>
          <w:sz w:val="28"/>
          <w:szCs w:val="28"/>
        </w:rPr>
        <w:t>0</w:t>
      </w:r>
      <w:r w:rsidR="000836B9">
        <w:rPr>
          <w:sz w:val="28"/>
          <w:szCs w:val="28"/>
        </w:rPr>
        <w:t>7</w:t>
      </w:r>
      <w:r w:rsidRPr="000836B9">
        <w:rPr>
          <w:sz w:val="28"/>
          <w:szCs w:val="28"/>
        </w:rPr>
        <w:t xml:space="preserve">. 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Со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д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е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й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ствов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а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ть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40"/>
          <w:sz w:val="28"/>
          <w:szCs w:val="28"/>
        </w:rPr>
        <w:t xml:space="preserve"> 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со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х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ра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н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ен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2"/>
          <w:sz w:val="28"/>
          <w:szCs w:val="28"/>
        </w:rPr>
        <w:t>и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ю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39"/>
          <w:sz w:val="28"/>
          <w:szCs w:val="28"/>
        </w:rPr>
        <w:t xml:space="preserve"> 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о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к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2"/>
          <w:sz w:val="28"/>
          <w:szCs w:val="28"/>
        </w:rPr>
        <w:t>р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-6"/>
          <w:sz w:val="28"/>
          <w:szCs w:val="28"/>
        </w:rPr>
        <w:t>у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ж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а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ющ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ей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41"/>
          <w:sz w:val="28"/>
          <w:szCs w:val="28"/>
        </w:rPr>
        <w:t xml:space="preserve"> 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сре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2"/>
          <w:sz w:val="28"/>
          <w:szCs w:val="28"/>
        </w:rPr>
        <w:t>д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ы,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38"/>
          <w:sz w:val="28"/>
          <w:szCs w:val="28"/>
        </w:rPr>
        <w:t xml:space="preserve"> 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ре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3"/>
          <w:sz w:val="28"/>
          <w:szCs w:val="28"/>
        </w:rPr>
        <w:t>с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-3"/>
          <w:sz w:val="28"/>
          <w:szCs w:val="28"/>
        </w:rPr>
        <w:t>у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р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со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с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бе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2"/>
          <w:sz w:val="28"/>
          <w:szCs w:val="28"/>
        </w:rPr>
        <w:t>р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еж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е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н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2"/>
          <w:sz w:val="28"/>
          <w:szCs w:val="28"/>
        </w:rPr>
        <w:t>и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ю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,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39"/>
          <w:sz w:val="28"/>
          <w:szCs w:val="28"/>
        </w:rPr>
        <w:t xml:space="preserve"> </w:t>
      </w:r>
      <w:r w:rsidR="000836B9" w:rsidRPr="000836B9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п</w:t>
      </w:r>
      <w:r w:rsidR="000836B9" w:rsidRPr="000836B9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р</w:t>
      </w:r>
      <w:r w:rsidR="000836B9" w:rsidRPr="000836B9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и</w:t>
      </w:r>
      <w:r w:rsidR="000836B9" w:rsidRPr="000836B9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ме</w:t>
      </w:r>
      <w:r w:rsidR="000836B9" w:rsidRPr="000836B9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н</w:t>
      </w:r>
      <w:r w:rsidR="000836B9" w:rsidRPr="000836B9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я</w:t>
      </w:r>
      <w:r w:rsidR="000836B9" w:rsidRPr="000836B9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т</w:t>
      </w:r>
      <w:r w:rsidR="000836B9" w:rsidRPr="000836B9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ь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13"/>
          <w:sz w:val="28"/>
          <w:szCs w:val="28"/>
        </w:rPr>
        <w:t xml:space="preserve"> 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з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н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а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н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1"/>
          <w:w w:val="99"/>
          <w:sz w:val="28"/>
          <w:szCs w:val="28"/>
        </w:rPr>
        <w:t>и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я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12"/>
          <w:sz w:val="28"/>
          <w:szCs w:val="28"/>
        </w:rPr>
        <w:t xml:space="preserve"> 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об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14"/>
          <w:sz w:val="28"/>
          <w:szCs w:val="28"/>
        </w:rPr>
        <w:t xml:space="preserve"> 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и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змене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ни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и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13"/>
          <w:sz w:val="28"/>
          <w:szCs w:val="28"/>
        </w:rPr>
        <w:t xml:space="preserve"> 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к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л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и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м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а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т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а,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14"/>
          <w:sz w:val="28"/>
          <w:szCs w:val="28"/>
        </w:rPr>
        <w:t xml:space="preserve"> 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п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ринципы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13"/>
          <w:sz w:val="28"/>
          <w:szCs w:val="28"/>
        </w:rPr>
        <w:t xml:space="preserve"> 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бережливого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14"/>
          <w:sz w:val="28"/>
          <w:szCs w:val="28"/>
        </w:rPr>
        <w:t xml:space="preserve"> 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2"/>
          <w:sz w:val="28"/>
          <w:szCs w:val="28"/>
        </w:rPr>
        <w:t>п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ро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и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1"/>
          <w:w w:val="99"/>
          <w:sz w:val="28"/>
          <w:szCs w:val="28"/>
        </w:rPr>
        <w:t>з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водств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а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,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14"/>
          <w:sz w:val="28"/>
          <w:szCs w:val="28"/>
        </w:rPr>
        <w:t xml:space="preserve"> </w:t>
      </w:r>
      <w:r w:rsidR="000836B9" w:rsidRPr="000836B9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эф</w:t>
      </w:r>
      <w:r w:rsidR="000836B9" w:rsidRPr="000836B9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ф</w:t>
      </w:r>
      <w:r w:rsidR="000836B9" w:rsidRPr="000836B9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екти</w:t>
      </w:r>
      <w:r w:rsidR="000836B9" w:rsidRPr="000836B9">
        <w:rPr>
          <w:rFonts w:ascii="UOGIH+TimesNewRomanPSMT" w:eastAsia="UOGIH+TimesNewRomanPSMT" w:hAnsi="UOGIH+TimesNewRomanPSMT" w:cs="UOGIH+TimesNewRomanPSMT"/>
          <w:color w:val="000000"/>
          <w:spacing w:val="2"/>
          <w:w w:val="99"/>
          <w:sz w:val="28"/>
          <w:szCs w:val="28"/>
        </w:rPr>
        <w:t>в</w:t>
      </w:r>
      <w:r w:rsidR="000836B9" w:rsidRPr="000836B9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н</w:t>
      </w:r>
      <w:r w:rsidR="000836B9" w:rsidRPr="000836B9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о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 xml:space="preserve"> 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д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е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й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ствов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а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т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ь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 xml:space="preserve"> 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в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-2"/>
          <w:sz w:val="28"/>
          <w:szCs w:val="28"/>
        </w:rPr>
        <w:t xml:space="preserve"> 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чр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е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з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выч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а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йн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ых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2"/>
          <w:sz w:val="28"/>
          <w:szCs w:val="28"/>
        </w:rPr>
        <w:t xml:space="preserve"> 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си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4"/>
          <w:w w:val="99"/>
          <w:sz w:val="28"/>
          <w:szCs w:val="28"/>
        </w:rPr>
        <w:t>т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-3"/>
          <w:sz w:val="28"/>
          <w:szCs w:val="28"/>
        </w:rPr>
        <w:t>у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а</w:t>
      </w:r>
      <w:r w:rsidR="000836B9"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циях</w:t>
      </w:r>
      <w:r w:rsidR="000836B9" w:rsidRPr="000836B9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.</w:t>
      </w:r>
    </w:p>
    <w:p w:rsidR="00BD735B" w:rsidRPr="00D34ED1" w:rsidRDefault="00BD735B" w:rsidP="00BD735B">
      <w:pPr>
        <w:rPr>
          <w:sz w:val="28"/>
          <w:szCs w:val="28"/>
        </w:rPr>
      </w:pPr>
      <w:r w:rsidRPr="00D34ED1">
        <w:rPr>
          <w:sz w:val="28"/>
          <w:szCs w:val="28"/>
        </w:rPr>
        <w:t xml:space="preserve">ОК </w:t>
      </w:r>
      <w:r w:rsidR="001A1198">
        <w:rPr>
          <w:sz w:val="28"/>
          <w:szCs w:val="28"/>
        </w:rPr>
        <w:t>0</w:t>
      </w:r>
      <w:r w:rsidRPr="00D34ED1">
        <w:rPr>
          <w:sz w:val="28"/>
          <w:szCs w:val="28"/>
        </w:rPr>
        <w:t xml:space="preserve">9. </w:t>
      </w:r>
      <w:r w:rsidRPr="00D34ED1">
        <w:rPr>
          <w:bCs/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Воспитать  чувство  ответственности и долга  при  соблюдении  требований  инфекционной  безопасности  пациента.</w:t>
      </w:r>
    </w:p>
    <w:p w:rsidR="00BD735B" w:rsidRPr="001E6704" w:rsidRDefault="00BD735B" w:rsidP="00BD735B">
      <w:pPr>
        <w:jc w:val="both"/>
        <w:rPr>
          <w:b/>
          <w:sz w:val="28"/>
          <w:szCs w:val="28"/>
        </w:rPr>
      </w:pPr>
    </w:p>
    <w:p w:rsidR="00BD735B" w:rsidRPr="001E6704" w:rsidRDefault="00BD735B" w:rsidP="00BD735B">
      <w:pPr>
        <w:jc w:val="both"/>
        <w:rPr>
          <w:b/>
          <w:sz w:val="28"/>
          <w:szCs w:val="28"/>
        </w:rPr>
      </w:pPr>
      <w:r w:rsidRPr="001E6704">
        <w:rPr>
          <w:b/>
          <w:sz w:val="28"/>
          <w:szCs w:val="28"/>
        </w:rPr>
        <w:t>Требования к знаниям, умениям, практическому опыту:</w:t>
      </w:r>
    </w:p>
    <w:p w:rsidR="00BD735B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по  окончанию занятия студент должен </w:t>
      </w:r>
      <w:r>
        <w:rPr>
          <w:sz w:val="28"/>
          <w:szCs w:val="28"/>
        </w:rPr>
        <w:t>у</w:t>
      </w:r>
      <w:r w:rsidRPr="00227AFE">
        <w:rPr>
          <w:sz w:val="28"/>
          <w:szCs w:val="28"/>
        </w:rPr>
        <w:t>мет</w:t>
      </w:r>
      <w:r w:rsidRPr="00ED6E6E">
        <w:rPr>
          <w:sz w:val="28"/>
          <w:szCs w:val="28"/>
        </w:rPr>
        <w:t>ь:</w:t>
      </w:r>
    </w:p>
    <w:p w:rsidR="00400557" w:rsidRDefault="00400557" w:rsidP="00400557">
      <w:pPr>
        <w:spacing w:line="235" w:lineRule="auto"/>
        <w:ind w:right="-20"/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</w:pPr>
      <w:r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- Н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адева</w:t>
      </w:r>
      <w:r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ть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 xml:space="preserve"> и сн</w:t>
      </w:r>
      <w:r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имать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 xml:space="preserve"> перчат</w:t>
      </w:r>
      <w:r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ки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 xml:space="preserve">. </w:t>
      </w:r>
    </w:p>
    <w:p w:rsidR="008A0584" w:rsidRPr="00400557" w:rsidRDefault="00400557" w:rsidP="00400557">
      <w:pPr>
        <w:spacing w:line="235" w:lineRule="auto"/>
        <w:ind w:right="-20"/>
        <w:rPr>
          <w:color w:val="000000"/>
          <w:sz w:val="28"/>
          <w:szCs w:val="28"/>
        </w:rPr>
      </w:pPr>
      <w:r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 xml:space="preserve">- 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П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ров</w:t>
      </w:r>
      <w:r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о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д</w:t>
      </w:r>
      <w:r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ить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 xml:space="preserve"> экс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т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рен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н</w:t>
      </w:r>
      <w:r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ые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pacing w:val="3"/>
          <w:sz w:val="28"/>
          <w:szCs w:val="28"/>
        </w:rPr>
        <w:t xml:space="preserve"> 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п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р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о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филак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т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ически</w:t>
      </w:r>
      <w:r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е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 xml:space="preserve"> 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м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е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ро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п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р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и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ят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и</w:t>
      </w:r>
      <w:r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я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 xml:space="preserve"> 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п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р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и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 xml:space="preserve"> 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во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зни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к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w w:val="99"/>
          <w:sz w:val="28"/>
          <w:szCs w:val="28"/>
        </w:rPr>
        <w:t>н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ов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е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н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и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и</w:t>
      </w:r>
    </w:p>
    <w:p w:rsidR="00400557" w:rsidRDefault="008A0584" w:rsidP="008A0584">
      <w:pPr>
        <w:jc w:val="both"/>
        <w:rPr>
          <w:rFonts w:ascii="GJEXL+TimesNewRomanPSMT" w:eastAsia="GJEXL+TimesNewRomanPSMT" w:hAnsi="GJEXL+TimesNewRomanPSMT" w:cs="GJEXL+TimesNewRomanPSMT"/>
          <w:color w:val="000000"/>
          <w:sz w:val="28"/>
          <w:szCs w:val="28"/>
        </w:rPr>
      </w:pP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а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ва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р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ийн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ых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2"/>
          <w:sz w:val="28"/>
          <w:szCs w:val="28"/>
        </w:rPr>
        <w:t xml:space="preserve"> 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с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и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3"/>
          <w:w w:val="99"/>
          <w:sz w:val="28"/>
          <w:szCs w:val="28"/>
        </w:rPr>
        <w:t>т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-4"/>
          <w:sz w:val="28"/>
          <w:szCs w:val="28"/>
        </w:rPr>
        <w:t>у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а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ц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и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й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2"/>
          <w:sz w:val="28"/>
          <w:szCs w:val="28"/>
        </w:rPr>
        <w:t xml:space="preserve"> 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с риском и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н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фицирован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и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я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 xml:space="preserve"> м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ед</w:t>
      </w:r>
      <w:r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и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2"/>
          <w:w w:val="99"/>
          <w:sz w:val="28"/>
          <w:szCs w:val="28"/>
        </w:rPr>
        <w:t>ц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ин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с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к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w w:val="99"/>
          <w:sz w:val="28"/>
          <w:szCs w:val="28"/>
        </w:rPr>
        <w:t>и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х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 xml:space="preserve"> 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рабо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т</w:t>
      </w:r>
      <w:r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ни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к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ов</w:t>
      </w:r>
      <w:r w:rsidRPr="00400557">
        <w:rPr>
          <w:rFonts w:ascii="GJEXL+TimesNewRomanPSMT" w:eastAsia="GJEXL+TimesNewRomanPSMT" w:hAnsi="GJEXL+TimesNewRomanPSMT" w:cs="GJEXL+TimesNewRomanPSMT"/>
          <w:color w:val="000000"/>
          <w:sz w:val="28"/>
          <w:szCs w:val="28"/>
        </w:rPr>
        <w:t xml:space="preserve">. </w:t>
      </w:r>
    </w:p>
    <w:p w:rsidR="00400557" w:rsidRDefault="00400557" w:rsidP="00BD735B">
      <w:pPr>
        <w:jc w:val="both"/>
        <w:rPr>
          <w:sz w:val="28"/>
          <w:szCs w:val="28"/>
        </w:rPr>
      </w:pPr>
      <w:r>
        <w:rPr>
          <w:rFonts w:ascii="GJEXL+TimesNewRomanPSMT" w:eastAsia="GJEXL+TimesNewRomanPSMT" w:hAnsi="GJEXL+TimesNewRomanPSMT" w:cs="GJEXL+TimesNewRomanPSMT"/>
          <w:color w:val="000000"/>
          <w:sz w:val="28"/>
          <w:szCs w:val="28"/>
        </w:rPr>
        <w:t>-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Со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б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л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ю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д</w:t>
      </w:r>
      <w:r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ать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 xml:space="preserve"> 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т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ребов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а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н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и</w:t>
      </w:r>
      <w:r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я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 xml:space="preserve"> о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pacing w:val="2"/>
          <w:sz w:val="28"/>
          <w:szCs w:val="28"/>
        </w:rPr>
        <w:t>х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р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а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 xml:space="preserve">ны 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т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pacing w:val="2"/>
          <w:sz w:val="28"/>
          <w:szCs w:val="28"/>
        </w:rPr>
        <w:t>р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pacing w:val="-6"/>
          <w:sz w:val="28"/>
          <w:szCs w:val="28"/>
        </w:rPr>
        <w:t>у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pacing w:val="2"/>
          <w:sz w:val="28"/>
          <w:szCs w:val="28"/>
        </w:rPr>
        <w:t>д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а при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pacing w:val="2"/>
          <w:sz w:val="28"/>
          <w:szCs w:val="28"/>
        </w:rPr>
        <w:t xml:space="preserve"> 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обра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щ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е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ни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и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 xml:space="preserve"> 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с острым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и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 xml:space="preserve"> 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(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ко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л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ющ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pacing w:val="2"/>
          <w:w w:val="99"/>
          <w:sz w:val="28"/>
          <w:szCs w:val="28"/>
        </w:rPr>
        <w:t>и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м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и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 xml:space="preserve"> 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и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 xml:space="preserve"> ре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ж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pacing w:val="-4"/>
          <w:sz w:val="28"/>
          <w:szCs w:val="28"/>
        </w:rPr>
        <w:t>у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щ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и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 xml:space="preserve">ми) 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ин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с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т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pacing w:val="2"/>
          <w:sz w:val="28"/>
          <w:szCs w:val="28"/>
        </w:rPr>
        <w:t>р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pacing w:val="-2"/>
          <w:sz w:val="28"/>
          <w:szCs w:val="28"/>
        </w:rPr>
        <w:t>у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мен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т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ами, б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и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о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л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ог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и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ч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е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ск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и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ми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 xml:space="preserve"> 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pacing w:val="-2"/>
          <w:sz w:val="28"/>
          <w:szCs w:val="28"/>
        </w:rPr>
        <w:t>м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а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т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ер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и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а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л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а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м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и</w:t>
      </w:r>
      <w:r w:rsidR="008A0584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.</w:t>
      </w:r>
    </w:p>
    <w:p w:rsidR="00BD735B" w:rsidRDefault="00BD735B" w:rsidP="00BD735B">
      <w:pPr>
        <w:jc w:val="both"/>
        <w:rPr>
          <w:b/>
          <w:sz w:val="28"/>
          <w:szCs w:val="28"/>
        </w:rPr>
      </w:pPr>
      <w:r w:rsidRPr="00ED6E6E">
        <w:rPr>
          <w:b/>
          <w:sz w:val="28"/>
          <w:szCs w:val="28"/>
        </w:rPr>
        <w:t>Знать:</w:t>
      </w:r>
    </w:p>
    <w:p w:rsidR="00BD735B" w:rsidRDefault="00BD735B" w:rsidP="00BD735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0557">
        <w:rPr>
          <w:sz w:val="28"/>
          <w:szCs w:val="28"/>
        </w:rPr>
        <w:t>Нормативные документы</w:t>
      </w:r>
      <w:r w:rsidRPr="00D21C3C">
        <w:rPr>
          <w:sz w:val="28"/>
          <w:szCs w:val="28"/>
        </w:rPr>
        <w:t>.</w:t>
      </w:r>
    </w:p>
    <w:p w:rsidR="00400557" w:rsidRDefault="00400557" w:rsidP="00BD735B">
      <w:pPr>
        <w:rPr>
          <w:sz w:val="28"/>
          <w:szCs w:val="28"/>
        </w:rPr>
      </w:pPr>
      <w:r>
        <w:rPr>
          <w:sz w:val="28"/>
          <w:szCs w:val="28"/>
        </w:rPr>
        <w:t xml:space="preserve">- Меры профилактики </w:t>
      </w:r>
      <w:r w:rsidR="000D3722" w:rsidRPr="000D3722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з</w:t>
      </w:r>
      <w:r w:rsidR="000D3722" w:rsidRPr="000D3722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ар</w:t>
      </w:r>
      <w:r w:rsidR="000D3722" w:rsidRPr="000D3722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а</w:t>
      </w:r>
      <w:r w:rsidR="000D3722" w:rsidRPr="000D3722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ж</w:t>
      </w:r>
      <w:r w:rsidR="000D3722" w:rsidRPr="000D3722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е</w:t>
      </w:r>
      <w:r w:rsidR="000D3722" w:rsidRPr="000D3722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ни</w:t>
      </w:r>
      <w:r w:rsidR="000D3722" w:rsidRPr="000D3722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я мед</w:t>
      </w:r>
      <w:r w:rsidR="000D3722" w:rsidRPr="000D3722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иц</w:t>
      </w:r>
      <w:r w:rsidR="000D3722" w:rsidRPr="000D3722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инск</w:t>
      </w:r>
      <w:r w:rsidR="000D3722" w:rsidRPr="000D3722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о</w:t>
      </w:r>
      <w:r w:rsidR="000D3722" w:rsidRPr="000D3722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го пер</w:t>
      </w:r>
      <w:r w:rsidR="000D3722" w:rsidRPr="000D3722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с</w:t>
      </w:r>
      <w:r w:rsidR="000D3722" w:rsidRPr="000D3722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о</w:t>
      </w:r>
      <w:r w:rsidR="000D3722" w:rsidRPr="000D3722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н</w:t>
      </w:r>
      <w:r w:rsidR="000D3722" w:rsidRPr="000D3722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ала</w:t>
      </w:r>
      <w:r w:rsidR="000D3722">
        <w:rPr>
          <w:rFonts w:ascii="UOGIH+TimesNewRomanPSMT" w:eastAsia="UOGIH+TimesNewRomanPSMT" w:hAnsi="UOGIH+TimesNewRomanPSMT" w:cs="UOGIH+TimesNewRomanPSMT"/>
          <w:color w:val="000000"/>
          <w:sz w:val="24"/>
          <w:szCs w:val="24"/>
        </w:rPr>
        <w:t xml:space="preserve"> </w:t>
      </w:r>
      <w:r>
        <w:rPr>
          <w:sz w:val="28"/>
          <w:szCs w:val="28"/>
          <w:lang w:val="en-US"/>
        </w:rPr>
        <w:t>COVID</w:t>
      </w:r>
      <w:r w:rsidRPr="00C777A9">
        <w:rPr>
          <w:sz w:val="28"/>
          <w:szCs w:val="28"/>
        </w:rPr>
        <w:t>-19.</w:t>
      </w:r>
    </w:p>
    <w:p w:rsidR="009460E2" w:rsidRPr="009460E2" w:rsidRDefault="009460E2" w:rsidP="009460E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460E2">
        <w:rPr>
          <w:sz w:val="28"/>
          <w:szCs w:val="28"/>
        </w:rPr>
        <w:t xml:space="preserve"> Требования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</w:t>
      </w:r>
    </w:p>
    <w:p w:rsidR="00BD735B" w:rsidRPr="00D21C3C" w:rsidRDefault="00BD735B" w:rsidP="00BD735B">
      <w:pPr>
        <w:rPr>
          <w:sz w:val="28"/>
          <w:szCs w:val="28"/>
        </w:rPr>
      </w:pPr>
      <w:r>
        <w:rPr>
          <w:sz w:val="28"/>
          <w:szCs w:val="28"/>
        </w:rPr>
        <w:t>- Определения: «</w:t>
      </w:r>
      <w:r w:rsidR="00C777A9">
        <w:rPr>
          <w:sz w:val="28"/>
          <w:szCs w:val="28"/>
        </w:rPr>
        <w:t>Реинфекция</w:t>
      </w:r>
      <w:r>
        <w:rPr>
          <w:sz w:val="28"/>
          <w:szCs w:val="28"/>
        </w:rPr>
        <w:t>», «</w:t>
      </w:r>
      <w:r w:rsidR="00C777A9">
        <w:rPr>
          <w:sz w:val="28"/>
          <w:szCs w:val="28"/>
        </w:rPr>
        <w:t>Бактерицидность»</w:t>
      </w:r>
      <w:r>
        <w:rPr>
          <w:sz w:val="28"/>
          <w:szCs w:val="28"/>
        </w:rPr>
        <w:t>, «</w:t>
      </w:r>
      <w:r w:rsidR="00C777A9">
        <w:rPr>
          <w:sz w:val="28"/>
          <w:szCs w:val="28"/>
        </w:rPr>
        <w:t>Вирулентность</w:t>
      </w:r>
      <w:r>
        <w:rPr>
          <w:sz w:val="28"/>
          <w:szCs w:val="28"/>
        </w:rPr>
        <w:t>», «</w:t>
      </w:r>
      <w:r w:rsidR="00C777A9">
        <w:rPr>
          <w:sz w:val="28"/>
          <w:szCs w:val="28"/>
        </w:rPr>
        <w:t>Инфекционный процесс</w:t>
      </w:r>
      <w:r>
        <w:rPr>
          <w:sz w:val="28"/>
          <w:szCs w:val="28"/>
        </w:rPr>
        <w:t>», «</w:t>
      </w:r>
      <w:r w:rsidR="00C777A9">
        <w:rPr>
          <w:sz w:val="28"/>
          <w:szCs w:val="28"/>
        </w:rPr>
        <w:t>Деконтаминация</w:t>
      </w:r>
      <w:r>
        <w:rPr>
          <w:sz w:val="28"/>
          <w:szCs w:val="28"/>
        </w:rPr>
        <w:t>».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b/>
          <w:sz w:val="28"/>
          <w:szCs w:val="28"/>
        </w:rPr>
        <w:t>Методы и приемы обучения</w:t>
      </w:r>
      <w:r w:rsidRPr="001E6704">
        <w:rPr>
          <w:sz w:val="28"/>
          <w:szCs w:val="28"/>
        </w:rPr>
        <w:t>: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Организация и осуществление познав</w:t>
      </w:r>
      <w:r>
        <w:rPr>
          <w:sz w:val="28"/>
          <w:szCs w:val="28"/>
        </w:rPr>
        <w:t>ательной деятельности студентов.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А) Объяснительно</w:t>
      </w:r>
      <w:r>
        <w:rPr>
          <w:sz w:val="28"/>
          <w:szCs w:val="28"/>
        </w:rPr>
        <w:t xml:space="preserve"> </w:t>
      </w:r>
      <w:r w:rsidRPr="001E6704">
        <w:rPr>
          <w:sz w:val="28"/>
          <w:szCs w:val="28"/>
        </w:rPr>
        <w:t>- иллюстративный:</w:t>
      </w:r>
    </w:p>
    <w:p w:rsidR="00BD735B" w:rsidRPr="0003114D" w:rsidRDefault="00BD735B" w:rsidP="00BD73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114D">
        <w:rPr>
          <w:sz w:val="28"/>
          <w:szCs w:val="28"/>
        </w:rPr>
        <w:t>- объяснение,</w:t>
      </w:r>
    </w:p>
    <w:p w:rsidR="00BD735B" w:rsidRPr="0003114D" w:rsidRDefault="00BD735B" w:rsidP="00BD735B">
      <w:pPr>
        <w:jc w:val="both"/>
        <w:rPr>
          <w:sz w:val="28"/>
          <w:szCs w:val="28"/>
        </w:rPr>
      </w:pPr>
      <w:r w:rsidRPr="0003114D">
        <w:rPr>
          <w:sz w:val="28"/>
          <w:szCs w:val="28"/>
        </w:rPr>
        <w:t xml:space="preserve"> - инструктаж,</w:t>
      </w:r>
    </w:p>
    <w:p w:rsidR="00BD735B" w:rsidRPr="0003114D" w:rsidRDefault="00BD735B" w:rsidP="00BD735B">
      <w:pPr>
        <w:jc w:val="both"/>
        <w:rPr>
          <w:sz w:val="28"/>
          <w:szCs w:val="28"/>
        </w:rPr>
      </w:pPr>
      <w:r w:rsidRPr="0003114D">
        <w:rPr>
          <w:sz w:val="28"/>
          <w:szCs w:val="28"/>
        </w:rPr>
        <w:t xml:space="preserve"> - применение иллюстраций.</w:t>
      </w:r>
    </w:p>
    <w:p w:rsidR="00BD735B" w:rsidRPr="00797C5F" w:rsidRDefault="00BD735B" w:rsidP="00BD735B">
      <w:pPr>
        <w:jc w:val="both"/>
        <w:rPr>
          <w:b/>
          <w:sz w:val="28"/>
          <w:szCs w:val="28"/>
        </w:rPr>
      </w:pPr>
      <w:r w:rsidRPr="0003114D">
        <w:rPr>
          <w:sz w:val="28"/>
          <w:szCs w:val="28"/>
        </w:rPr>
        <w:t xml:space="preserve">Б) </w:t>
      </w:r>
      <w:proofErr w:type="gramStart"/>
      <w:r w:rsidRPr="0003114D">
        <w:rPr>
          <w:sz w:val="28"/>
          <w:szCs w:val="28"/>
        </w:rPr>
        <w:t>Наглядный</w:t>
      </w:r>
      <w:proofErr w:type="gramEnd"/>
      <w:r>
        <w:rPr>
          <w:sz w:val="28"/>
          <w:szCs w:val="28"/>
        </w:rPr>
        <w:t xml:space="preserve"> – </w:t>
      </w:r>
      <w:r w:rsidRPr="0003114D">
        <w:rPr>
          <w:sz w:val="28"/>
          <w:szCs w:val="28"/>
        </w:rPr>
        <w:t>демонстрация</w:t>
      </w:r>
      <w:r>
        <w:rPr>
          <w:sz w:val="28"/>
          <w:szCs w:val="28"/>
        </w:rPr>
        <w:t>:</w:t>
      </w:r>
    </w:p>
    <w:p w:rsidR="00BD735B" w:rsidRPr="0003114D" w:rsidRDefault="00BD735B" w:rsidP="00BD735B">
      <w:pPr>
        <w:tabs>
          <w:tab w:val="left" w:pos="1035"/>
        </w:tabs>
        <w:jc w:val="both"/>
        <w:rPr>
          <w:sz w:val="28"/>
          <w:szCs w:val="28"/>
        </w:rPr>
      </w:pPr>
      <w:r w:rsidRPr="0003114D">
        <w:rPr>
          <w:sz w:val="28"/>
          <w:szCs w:val="28"/>
        </w:rPr>
        <w:t xml:space="preserve"> - </w:t>
      </w:r>
      <w:r>
        <w:rPr>
          <w:sz w:val="28"/>
          <w:szCs w:val="28"/>
        </w:rPr>
        <w:t>одноразовые и многоразовые маски с завязками;</w:t>
      </w:r>
    </w:p>
    <w:p w:rsidR="00BD735B" w:rsidRPr="0003114D" w:rsidRDefault="00BD735B" w:rsidP="00BD735B">
      <w:pPr>
        <w:tabs>
          <w:tab w:val="left" w:pos="1035"/>
        </w:tabs>
        <w:jc w:val="both"/>
        <w:rPr>
          <w:sz w:val="28"/>
          <w:szCs w:val="28"/>
        </w:rPr>
      </w:pPr>
      <w:r w:rsidRPr="0003114D">
        <w:rPr>
          <w:sz w:val="28"/>
          <w:szCs w:val="28"/>
        </w:rPr>
        <w:t xml:space="preserve"> - </w:t>
      </w:r>
      <w:r>
        <w:rPr>
          <w:sz w:val="28"/>
          <w:szCs w:val="28"/>
        </w:rPr>
        <w:t>медицинская шапочка;</w:t>
      </w:r>
    </w:p>
    <w:p w:rsidR="00BD735B" w:rsidRPr="0003114D" w:rsidRDefault="00BD735B" w:rsidP="00BD735B">
      <w:pPr>
        <w:tabs>
          <w:tab w:val="left" w:pos="1035"/>
        </w:tabs>
        <w:jc w:val="both"/>
        <w:rPr>
          <w:sz w:val="28"/>
          <w:szCs w:val="28"/>
        </w:rPr>
      </w:pPr>
      <w:r w:rsidRPr="0003114D">
        <w:rPr>
          <w:sz w:val="28"/>
          <w:szCs w:val="28"/>
        </w:rPr>
        <w:t xml:space="preserve"> - </w:t>
      </w:r>
      <w:r>
        <w:rPr>
          <w:sz w:val="28"/>
          <w:szCs w:val="28"/>
        </w:rPr>
        <w:t>зеркало;</w:t>
      </w:r>
    </w:p>
    <w:p w:rsidR="00BD735B" w:rsidRPr="0003114D" w:rsidRDefault="00BD735B" w:rsidP="00BD735B">
      <w:pPr>
        <w:tabs>
          <w:tab w:val="left" w:pos="1035"/>
        </w:tabs>
        <w:jc w:val="both"/>
        <w:rPr>
          <w:sz w:val="28"/>
          <w:szCs w:val="28"/>
        </w:rPr>
      </w:pPr>
      <w:r w:rsidRPr="0003114D">
        <w:rPr>
          <w:sz w:val="28"/>
          <w:szCs w:val="28"/>
        </w:rPr>
        <w:t xml:space="preserve"> - </w:t>
      </w:r>
      <w:r>
        <w:rPr>
          <w:sz w:val="28"/>
          <w:szCs w:val="28"/>
        </w:rPr>
        <w:t>ёмкости с дезинфицирующими растворами;</w:t>
      </w:r>
    </w:p>
    <w:p w:rsidR="00BD735B" w:rsidRPr="0003114D" w:rsidRDefault="00BD735B" w:rsidP="00BD735B">
      <w:pPr>
        <w:tabs>
          <w:tab w:val="left" w:pos="1035"/>
        </w:tabs>
        <w:jc w:val="both"/>
        <w:rPr>
          <w:sz w:val="28"/>
          <w:szCs w:val="28"/>
        </w:rPr>
      </w:pPr>
      <w:r w:rsidRPr="0003114D">
        <w:rPr>
          <w:sz w:val="28"/>
          <w:szCs w:val="28"/>
        </w:rPr>
        <w:t xml:space="preserve"> - </w:t>
      </w:r>
      <w:r>
        <w:rPr>
          <w:sz w:val="28"/>
          <w:szCs w:val="28"/>
        </w:rPr>
        <w:t>ёмкости для медицинских отходов класс «Б».</w:t>
      </w:r>
    </w:p>
    <w:p w:rsidR="00BD735B" w:rsidRPr="0003114D" w:rsidRDefault="00BD735B" w:rsidP="00BD735B">
      <w:pPr>
        <w:jc w:val="both"/>
        <w:rPr>
          <w:sz w:val="28"/>
          <w:szCs w:val="28"/>
        </w:rPr>
      </w:pPr>
      <w:r w:rsidRPr="0003114D">
        <w:rPr>
          <w:sz w:val="28"/>
          <w:szCs w:val="28"/>
        </w:rPr>
        <w:t>В) Практический:</w:t>
      </w:r>
    </w:p>
    <w:p w:rsidR="00BD735B" w:rsidRPr="0003114D" w:rsidRDefault="00BD735B" w:rsidP="00BD73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114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3114D">
        <w:rPr>
          <w:sz w:val="28"/>
          <w:szCs w:val="28"/>
        </w:rPr>
        <w:t>практическая (самостоятельная) работа.</w:t>
      </w:r>
    </w:p>
    <w:p w:rsidR="00BD735B" w:rsidRPr="0003114D" w:rsidRDefault="00BD735B" w:rsidP="00BD73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114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3114D">
        <w:rPr>
          <w:sz w:val="28"/>
          <w:szCs w:val="28"/>
        </w:rPr>
        <w:t>тренинг, работа в парах.</w:t>
      </w:r>
    </w:p>
    <w:p w:rsidR="00BD735B" w:rsidRPr="0003114D" w:rsidRDefault="00BD735B" w:rsidP="00BD735B">
      <w:pPr>
        <w:jc w:val="both"/>
        <w:rPr>
          <w:sz w:val="28"/>
          <w:szCs w:val="28"/>
        </w:rPr>
      </w:pPr>
      <w:r w:rsidRPr="0003114D">
        <w:rPr>
          <w:sz w:val="28"/>
          <w:szCs w:val="28"/>
        </w:rPr>
        <w:t xml:space="preserve">Г) Репродуктивный;  </w:t>
      </w:r>
    </w:p>
    <w:p w:rsidR="00BD735B" w:rsidRPr="0003114D" w:rsidRDefault="00BD735B" w:rsidP="00BD73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114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3114D">
        <w:rPr>
          <w:sz w:val="28"/>
          <w:szCs w:val="28"/>
        </w:rPr>
        <w:t>лекция.</w:t>
      </w:r>
    </w:p>
    <w:p w:rsidR="00BD735B" w:rsidRPr="0003114D" w:rsidRDefault="00BD735B" w:rsidP="00BD735B">
      <w:pPr>
        <w:jc w:val="both"/>
        <w:rPr>
          <w:b/>
          <w:sz w:val="28"/>
          <w:szCs w:val="28"/>
        </w:rPr>
      </w:pPr>
      <w:r w:rsidRPr="0003114D">
        <w:rPr>
          <w:b/>
          <w:sz w:val="28"/>
          <w:szCs w:val="28"/>
        </w:rPr>
        <w:t>Средства обучения:</w:t>
      </w:r>
    </w:p>
    <w:p w:rsidR="00BD735B" w:rsidRPr="0003114D" w:rsidRDefault="00BD735B" w:rsidP="00BD735B">
      <w:pPr>
        <w:jc w:val="both"/>
        <w:rPr>
          <w:sz w:val="28"/>
          <w:szCs w:val="28"/>
        </w:rPr>
      </w:pPr>
      <w:r w:rsidRPr="0003114D">
        <w:rPr>
          <w:sz w:val="28"/>
          <w:szCs w:val="28"/>
        </w:rPr>
        <w:t xml:space="preserve"> - методические указания для студентов;</w:t>
      </w:r>
    </w:p>
    <w:p w:rsidR="00BD735B" w:rsidRPr="0003114D" w:rsidRDefault="00BD735B" w:rsidP="00BD73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114D">
        <w:rPr>
          <w:sz w:val="28"/>
          <w:szCs w:val="28"/>
        </w:rPr>
        <w:t>- приложения;</w:t>
      </w:r>
    </w:p>
    <w:p w:rsidR="00BD735B" w:rsidRPr="0003114D" w:rsidRDefault="00BD735B" w:rsidP="00BD73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114D">
        <w:rPr>
          <w:sz w:val="28"/>
          <w:szCs w:val="28"/>
        </w:rPr>
        <w:t xml:space="preserve">- рисунки;  </w:t>
      </w:r>
    </w:p>
    <w:p w:rsidR="00BD735B" w:rsidRPr="0003114D" w:rsidRDefault="00BD735B" w:rsidP="00BD73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114D">
        <w:rPr>
          <w:sz w:val="28"/>
          <w:szCs w:val="28"/>
        </w:rPr>
        <w:t xml:space="preserve">- вопросы для индивидуального опроса (с эталонами ответов);                   </w:t>
      </w:r>
    </w:p>
    <w:p w:rsidR="00BD735B" w:rsidRPr="0003114D" w:rsidRDefault="00BD735B" w:rsidP="00BD73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114D">
        <w:rPr>
          <w:sz w:val="28"/>
          <w:szCs w:val="28"/>
        </w:rPr>
        <w:t xml:space="preserve">- последовательность манипуляций;  </w:t>
      </w:r>
    </w:p>
    <w:p w:rsidR="00BD735B" w:rsidRPr="0003114D" w:rsidRDefault="00BD735B" w:rsidP="00BD73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114D">
        <w:rPr>
          <w:sz w:val="28"/>
          <w:szCs w:val="28"/>
        </w:rPr>
        <w:t xml:space="preserve">- лекционный материал;  </w:t>
      </w:r>
    </w:p>
    <w:p w:rsidR="00BD735B" w:rsidRPr="0003114D" w:rsidRDefault="00BD735B" w:rsidP="00BD73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114D">
        <w:rPr>
          <w:sz w:val="28"/>
          <w:szCs w:val="28"/>
        </w:rPr>
        <w:t>- опорный конспект.</w:t>
      </w:r>
    </w:p>
    <w:p w:rsidR="00BD735B" w:rsidRDefault="00BD735B" w:rsidP="00BD735B">
      <w:pPr>
        <w:jc w:val="both"/>
        <w:rPr>
          <w:b/>
          <w:sz w:val="28"/>
          <w:szCs w:val="28"/>
        </w:rPr>
      </w:pPr>
      <w:r w:rsidRPr="0003114D">
        <w:rPr>
          <w:sz w:val="28"/>
          <w:szCs w:val="28"/>
        </w:rPr>
        <w:t xml:space="preserve"> </w:t>
      </w:r>
      <w:r w:rsidRPr="001E6704">
        <w:rPr>
          <w:sz w:val="28"/>
          <w:szCs w:val="28"/>
        </w:rPr>
        <w:t xml:space="preserve">                    </w:t>
      </w:r>
      <w:r w:rsidRPr="001E6704">
        <w:rPr>
          <w:b/>
          <w:sz w:val="28"/>
          <w:szCs w:val="28"/>
        </w:rPr>
        <w:t xml:space="preserve">  </w:t>
      </w:r>
    </w:p>
    <w:p w:rsidR="00BD735B" w:rsidRDefault="00BD735B" w:rsidP="00BD735B">
      <w:pPr>
        <w:jc w:val="both"/>
        <w:rPr>
          <w:b/>
          <w:sz w:val="28"/>
          <w:szCs w:val="28"/>
        </w:rPr>
      </w:pPr>
    </w:p>
    <w:p w:rsidR="00BD735B" w:rsidRDefault="00BD735B" w:rsidP="00BD735B">
      <w:pPr>
        <w:rPr>
          <w:b/>
          <w:sz w:val="28"/>
          <w:szCs w:val="28"/>
        </w:rPr>
      </w:pPr>
    </w:p>
    <w:p w:rsidR="00BD735B" w:rsidRDefault="00BD735B" w:rsidP="00BD73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Хронологическая карта занятия</w:t>
      </w:r>
    </w:p>
    <w:tbl>
      <w:tblPr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1"/>
      </w:tblGrid>
      <w:tr w:rsidR="00BD735B" w:rsidTr="003F279E"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5B" w:rsidRDefault="00BD735B" w:rsidP="003F2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 Организационный момент                                                   2 мин</w:t>
            </w:r>
          </w:p>
        </w:tc>
      </w:tr>
      <w:tr w:rsidR="00BD735B" w:rsidTr="003F279E"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5B" w:rsidRDefault="00BD735B" w:rsidP="003F2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 Постановка целей, начальная мотивация                           3 мин                                 </w:t>
            </w:r>
          </w:p>
        </w:tc>
      </w:tr>
      <w:tr w:rsidR="00BD735B" w:rsidTr="003F279E">
        <w:trPr>
          <w:trHeight w:val="471"/>
        </w:trPr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5B" w:rsidRDefault="00BD735B" w:rsidP="003F2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 Определение исходного уровня знаний                             15 мин </w:t>
            </w:r>
          </w:p>
        </w:tc>
      </w:tr>
      <w:tr w:rsidR="00BD735B" w:rsidTr="003F279E"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5B" w:rsidRDefault="00BD735B" w:rsidP="003F2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  Вводный инструктаж                                                           20 мин</w:t>
            </w:r>
          </w:p>
        </w:tc>
      </w:tr>
      <w:tr w:rsidR="00BD735B" w:rsidTr="003F279E"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5B" w:rsidRDefault="00BD735B" w:rsidP="003F2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   Самостоятельная  работа                                                     115 мин            </w:t>
            </w:r>
          </w:p>
        </w:tc>
      </w:tr>
      <w:tr w:rsidR="00BD735B" w:rsidTr="003F279E"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5B" w:rsidRDefault="00BD735B" w:rsidP="003F2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  Заключительный инструктаж                 во время сам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аботы                                                                  </w:t>
            </w:r>
          </w:p>
        </w:tc>
      </w:tr>
      <w:tr w:rsidR="00BD735B" w:rsidTr="003F279E"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5B" w:rsidRDefault="00BD735B" w:rsidP="003F2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   Заполнение дневников                                                         15 мин</w:t>
            </w:r>
          </w:p>
        </w:tc>
      </w:tr>
      <w:tr w:rsidR="00BD735B" w:rsidTr="003F279E"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5B" w:rsidRDefault="00BD735B" w:rsidP="003F2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   Подведение  итогов                                                              5 мин            </w:t>
            </w:r>
          </w:p>
        </w:tc>
      </w:tr>
      <w:tr w:rsidR="00BD735B" w:rsidTr="003F279E"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5B" w:rsidRDefault="00BD735B" w:rsidP="003F2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   Домашнее задание                                                                5 мин </w:t>
            </w:r>
          </w:p>
        </w:tc>
      </w:tr>
    </w:tbl>
    <w:p w:rsidR="00BD735B" w:rsidRDefault="00BD735B" w:rsidP="00BD735B">
      <w:pPr>
        <w:jc w:val="both"/>
        <w:rPr>
          <w:b/>
          <w:sz w:val="28"/>
          <w:szCs w:val="28"/>
        </w:rPr>
      </w:pPr>
    </w:p>
    <w:p w:rsidR="00BD735B" w:rsidRPr="00147523" w:rsidRDefault="00BD735B" w:rsidP="00BD735B">
      <w:pPr>
        <w:jc w:val="both"/>
        <w:rPr>
          <w:b/>
          <w:sz w:val="28"/>
          <w:szCs w:val="28"/>
        </w:rPr>
      </w:pPr>
      <w:r w:rsidRPr="001E6704">
        <w:rPr>
          <w:b/>
          <w:sz w:val="28"/>
          <w:szCs w:val="28"/>
        </w:rPr>
        <w:t>Оснащение занятия.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Демонстрационный стол и места студентов.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    </w:t>
      </w:r>
    </w:p>
    <w:p w:rsidR="00BD735B" w:rsidRDefault="008F6704" w:rsidP="008F6704">
      <w:pPr>
        <w:tabs>
          <w:tab w:val="left" w:pos="36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D735B" w:rsidRPr="00E71867">
        <w:rPr>
          <w:b/>
          <w:sz w:val="28"/>
          <w:szCs w:val="28"/>
        </w:rPr>
        <w:t>Манипуляция №1</w:t>
      </w:r>
      <w:r w:rsidR="00BD735B" w:rsidRPr="003F6448">
        <w:rPr>
          <w:sz w:val="28"/>
          <w:szCs w:val="28"/>
        </w:rPr>
        <w:t>:</w:t>
      </w:r>
      <w:r>
        <w:rPr>
          <w:sz w:val="28"/>
          <w:szCs w:val="28"/>
        </w:rPr>
        <w:t xml:space="preserve"> Надевание и снятие стерильных перчаток</w:t>
      </w:r>
      <w:r w:rsidR="00BD735B" w:rsidRPr="003F6448">
        <w:rPr>
          <w:sz w:val="28"/>
          <w:szCs w:val="28"/>
        </w:rPr>
        <w:t>.</w:t>
      </w:r>
    </w:p>
    <w:p w:rsidR="00BD735B" w:rsidRPr="003F6448" w:rsidRDefault="00BD735B" w:rsidP="00BD735B">
      <w:pPr>
        <w:shd w:val="clear" w:color="auto" w:fill="FFFFFF"/>
        <w:ind w:right="134"/>
        <w:rPr>
          <w:sz w:val="28"/>
          <w:szCs w:val="28"/>
        </w:rPr>
      </w:pPr>
      <w:r>
        <w:rPr>
          <w:sz w:val="28"/>
          <w:szCs w:val="28"/>
        </w:rPr>
        <w:t xml:space="preserve">          Упаковка с</w:t>
      </w:r>
      <w:r w:rsidR="008F670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8F6704">
        <w:rPr>
          <w:sz w:val="28"/>
          <w:szCs w:val="28"/>
        </w:rPr>
        <w:t>стерильными перчатками</w:t>
      </w:r>
      <w:r>
        <w:rPr>
          <w:sz w:val="28"/>
          <w:szCs w:val="28"/>
        </w:rPr>
        <w:t xml:space="preserve">, </w:t>
      </w:r>
      <w:r w:rsidR="008F6704">
        <w:rPr>
          <w:sz w:val="28"/>
          <w:szCs w:val="28"/>
        </w:rPr>
        <w:t xml:space="preserve">медицинская маска, флакон антисептика с дозатором, </w:t>
      </w:r>
      <w:r>
        <w:rPr>
          <w:sz w:val="28"/>
          <w:szCs w:val="28"/>
        </w:rPr>
        <w:t>ёмкость для медицинских отходов класса «А</w:t>
      </w:r>
      <w:r w:rsidRPr="003644EA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3F6448">
        <w:rPr>
          <w:sz w:val="28"/>
          <w:szCs w:val="28"/>
        </w:rPr>
        <w:t xml:space="preserve"> </w:t>
      </w:r>
      <w:r>
        <w:rPr>
          <w:sz w:val="28"/>
          <w:szCs w:val="28"/>
        </w:rPr>
        <w:t>ёмкость для медицинских отходов класса «Б</w:t>
      </w:r>
      <w:r w:rsidRPr="003644E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41093" w:rsidRDefault="00BD735B" w:rsidP="001410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F6704">
        <w:rPr>
          <w:b/>
          <w:sz w:val="28"/>
          <w:szCs w:val="28"/>
        </w:rPr>
        <w:t>Манипуляция</w:t>
      </w:r>
      <w:r>
        <w:rPr>
          <w:b/>
          <w:sz w:val="28"/>
          <w:szCs w:val="28"/>
        </w:rPr>
        <w:t>№2</w:t>
      </w:r>
      <w:r w:rsidRPr="00E1675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41093">
        <w:rPr>
          <w:b/>
          <w:sz w:val="28"/>
          <w:szCs w:val="28"/>
        </w:rPr>
        <w:t>Д</w:t>
      </w:r>
      <w:r w:rsidR="00141093">
        <w:rPr>
          <w:sz w:val="28"/>
          <w:szCs w:val="28"/>
        </w:rPr>
        <w:t>ействия при попадании биологических жидкостей на слизистую глаз, носа, полости рта, на кожу, при уколе/порезе, поверхности, одежду, обувь.</w:t>
      </w:r>
    </w:p>
    <w:p w:rsidR="00141093" w:rsidRPr="006179A8" w:rsidRDefault="00141093" w:rsidP="00141093">
      <w:pPr>
        <w:rPr>
          <w:sz w:val="28"/>
          <w:szCs w:val="28"/>
        </w:rPr>
      </w:pPr>
      <w:r>
        <w:rPr>
          <w:sz w:val="28"/>
          <w:szCs w:val="28"/>
        </w:rPr>
        <w:t xml:space="preserve">          Манипуляционный  стол,</w:t>
      </w:r>
      <w:r w:rsidRPr="006179A8">
        <w:rPr>
          <w:b/>
          <w:color w:val="FF0000"/>
          <w:sz w:val="28"/>
          <w:szCs w:val="28"/>
        </w:rPr>
        <w:t xml:space="preserve"> </w:t>
      </w:r>
      <w:r w:rsidRPr="006179A8">
        <w:rPr>
          <w:sz w:val="28"/>
          <w:szCs w:val="28"/>
        </w:rPr>
        <w:t>укладк</w:t>
      </w:r>
      <w:r>
        <w:rPr>
          <w:sz w:val="28"/>
          <w:szCs w:val="28"/>
        </w:rPr>
        <w:t>а</w:t>
      </w:r>
      <w:r w:rsidRPr="006179A8">
        <w:rPr>
          <w:sz w:val="28"/>
          <w:szCs w:val="28"/>
        </w:rPr>
        <w:t xml:space="preserve">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</w:t>
      </w:r>
      <w:r>
        <w:rPr>
          <w:sz w:val="28"/>
          <w:szCs w:val="28"/>
        </w:rPr>
        <w:t xml:space="preserve">паллиативной медицинской помощи, в состав которой входят: спирт этиловый 70º (или этанол), спиртовой  раствор  йода 5%, </w:t>
      </w:r>
      <w:r w:rsidRPr="006179A8">
        <w:rPr>
          <w:sz w:val="28"/>
          <w:szCs w:val="28"/>
        </w:rPr>
        <w:t xml:space="preserve">пластырь бактерицидный (не менее </w:t>
      </w:r>
      <w:smartTag w:uri="urn:schemas-microsoft-com:office:smarttags" w:element="metricconverter">
        <w:smartTagPr>
          <w:attr w:name="ProductID" w:val="1,9 см"/>
        </w:smartTagPr>
        <w:r w:rsidRPr="006179A8">
          <w:rPr>
            <w:sz w:val="28"/>
            <w:szCs w:val="28"/>
          </w:rPr>
          <w:t>1,9 см</w:t>
        </w:r>
      </w:smartTag>
      <w:r w:rsidRPr="006179A8">
        <w:rPr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7,2 см"/>
        </w:smartTagPr>
        <w:r w:rsidRPr="006179A8">
          <w:rPr>
            <w:sz w:val="28"/>
            <w:szCs w:val="28"/>
          </w:rPr>
          <w:t>7,2 см</w:t>
        </w:r>
      </w:smartTag>
      <w:r>
        <w:rPr>
          <w:sz w:val="28"/>
          <w:szCs w:val="28"/>
        </w:rPr>
        <w:t xml:space="preserve">) 3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 xml:space="preserve">, </w:t>
      </w:r>
      <w:r w:rsidRPr="006179A8">
        <w:rPr>
          <w:sz w:val="28"/>
          <w:szCs w:val="28"/>
        </w:rPr>
        <w:t xml:space="preserve">салфетка марлевая медицинская стерильная  (не менее </w:t>
      </w:r>
      <w:smartTag w:uri="urn:schemas-microsoft-com:office:smarttags" w:element="metricconverter">
        <w:smartTagPr>
          <w:attr w:name="ProductID" w:val="16 см"/>
        </w:smartTagPr>
        <w:r w:rsidRPr="006179A8">
          <w:rPr>
            <w:sz w:val="28"/>
            <w:szCs w:val="28"/>
          </w:rPr>
          <w:t>16 см</w:t>
        </w:r>
      </w:smartTag>
      <w:r w:rsidRPr="006179A8">
        <w:rPr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14 см"/>
        </w:smartTagPr>
        <w:r w:rsidRPr="006179A8">
          <w:rPr>
            <w:sz w:val="28"/>
            <w:szCs w:val="28"/>
          </w:rPr>
          <w:t>14 см</w:t>
        </w:r>
      </w:smartTag>
      <w:r w:rsidRPr="006179A8">
        <w:rPr>
          <w:sz w:val="28"/>
          <w:szCs w:val="28"/>
        </w:rPr>
        <w:t>,</w:t>
      </w:r>
      <w:r>
        <w:rPr>
          <w:sz w:val="28"/>
          <w:szCs w:val="28"/>
        </w:rPr>
        <w:t xml:space="preserve"> №10) 1 </w:t>
      </w:r>
      <w:proofErr w:type="spellStart"/>
      <w:r>
        <w:rPr>
          <w:sz w:val="28"/>
          <w:szCs w:val="28"/>
        </w:rPr>
        <w:t>уп</w:t>
      </w:r>
      <w:proofErr w:type="spellEnd"/>
      <w:r>
        <w:rPr>
          <w:sz w:val="28"/>
          <w:szCs w:val="28"/>
        </w:rPr>
        <w:t>,</w:t>
      </w:r>
    </w:p>
    <w:p w:rsidR="00BD735B" w:rsidRDefault="00141093" w:rsidP="00141093">
      <w:pPr>
        <w:jc w:val="both"/>
        <w:rPr>
          <w:sz w:val="28"/>
          <w:szCs w:val="28"/>
        </w:rPr>
      </w:pPr>
      <w:r w:rsidRPr="006179A8">
        <w:rPr>
          <w:sz w:val="28"/>
          <w:szCs w:val="28"/>
        </w:rPr>
        <w:t>бинт стерильный (</w:t>
      </w:r>
      <w:smartTag w:uri="urn:schemas-microsoft-com:office:smarttags" w:element="metricconverter">
        <w:smartTagPr>
          <w:attr w:name="ProductID" w:val="5 м"/>
        </w:smartTagPr>
        <w:r w:rsidRPr="006179A8">
          <w:rPr>
            <w:sz w:val="28"/>
            <w:szCs w:val="28"/>
          </w:rPr>
          <w:t>5 м</w:t>
        </w:r>
      </w:smartTag>
      <w:r w:rsidRPr="006179A8">
        <w:rPr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10 см"/>
        </w:smartTagPr>
        <w:r w:rsidRPr="006179A8">
          <w:rPr>
            <w:sz w:val="28"/>
            <w:szCs w:val="28"/>
          </w:rPr>
          <w:t>10 см</w:t>
        </w:r>
      </w:smartTag>
      <w:r>
        <w:rPr>
          <w:sz w:val="28"/>
          <w:szCs w:val="28"/>
        </w:rPr>
        <w:t xml:space="preserve">) 2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>, ёмкость для медицинских отходов класса «А</w:t>
      </w:r>
      <w:r w:rsidRPr="003644EA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BD735B">
        <w:rPr>
          <w:sz w:val="28"/>
          <w:szCs w:val="28"/>
        </w:rPr>
        <w:t xml:space="preserve">  </w:t>
      </w:r>
    </w:p>
    <w:p w:rsidR="00BD735B" w:rsidRPr="00F32039" w:rsidRDefault="00BD735B" w:rsidP="00BD735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410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Зачетная манипуляция:</w:t>
      </w:r>
      <w:r w:rsidRPr="00093482">
        <w:rPr>
          <w:sz w:val="28"/>
          <w:szCs w:val="28"/>
        </w:rPr>
        <w:t xml:space="preserve"> </w:t>
      </w:r>
      <w:r w:rsidR="00141093">
        <w:rPr>
          <w:sz w:val="28"/>
          <w:szCs w:val="28"/>
        </w:rPr>
        <w:t>Надевание и снятие стерильных перчаток</w:t>
      </w:r>
      <w:r w:rsidR="00141093" w:rsidRPr="003F6448">
        <w:rPr>
          <w:sz w:val="28"/>
          <w:szCs w:val="28"/>
        </w:rPr>
        <w:t>.</w:t>
      </w:r>
      <w:r w:rsidRPr="005E23A0">
        <w:rPr>
          <w:sz w:val="28"/>
          <w:szCs w:val="28"/>
        </w:rPr>
        <w:t xml:space="preserve">        </w:t>
      </w:r>
    </w:p>
    <w:p w:rsidR="00BD735B" w:rsidRPr="001E6704" w:rsidRDefault="00BD735B" w:rsidP="00BD735B">
      <w:pPr>
        <w:jc w:val="both"/>
        <w:rPr>
          <w:b/>
          <w:sz w:val="28"/>
          <w:szCs w:val="28"/>
        </w:rPr>
      </w:pPr>
      <w:r w:rsidRPr="001E6704">
        <w:rPr>
          <w:b/>
          <w:sz w:val="28"/>
          <w:szCs w:val="28"/>
        </w:rPr>
        <w:t>Сценарий практического занятия</w:t>
      </w:r>
    </w:p>
    <w:p w:rsidR="00BD735B" w:rsidRPr="001E6704" w:rsidRDefault="00BD735B" w:rsidP="00BD735B">
      <w:pPr>
        <w:jc w:val="both"/>
        <w:rPr>
          <w:b/>
          <w:sz w:val="28"/>
          <w:szCs w:val="28"/>
          <w:u w:val="single"/>
        </w:rPr>
      </w:pPr>
    </w:p>
    <w:p w:rsidR="00BD735B" w:rsidRPr="001E6704" w:rsidRDefault="00BD735B" w:rsidP="00BD735B">
      <w:pPr>
        <w:jc w:val="both"/>
        <w:rPr>
          <w:b/>
          <w:sz w:val="28"/>
          <w:szCs w:val="28"/>
          <w:u w:val="single"/>
        </w:rPr>
      </w:pPr>
      <w:r w:rsidRPr="001E6704">
        <w:rPr>
          <w:b/>
          <w:sz w:val="28"/>
          <w:szCs w:val="28"/>
          <w:u w:val="single"/>
        </w:rPr>
        <w:t>1. Организационный момент (2  минут)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Преподаватель входит в аудиторию и приветствует студентов присутствующих на занятии.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Принимает рапорт старосты об отсутствующих (по возможности выясняет причины отсутствия студентов на занятии).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Контролирует готовность студентов к проведению занятия (наличие медицинского </w:t>
      </w:r>
      <w:r>
        <w:rPr>
          <w:sz w:val="28"/>
          <w:szCs w:val="28"/>
        </w:rPr>
        <w:t>костюма /халата</w:t>
      </w:r>
      <w:r w:rsidRPr="001E6704">
        <w:rPr>
          <w:sz w:val="28"/>
          <w:szCs w:val="28"/>
        </w:rPr>
        <w:t>, шапочки, сменной обуви, маски)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Контролирует готовность кабинета к проведению занятия (санитарное состояние кабинета, чистой доски, маркера </w:t>
      </w:r>
      <w:r w:rsidRPr="005A1EF6">
        <w:rPr>
          <w:sz w:val="28"/>
          <w:szCs w:val="28"/>
        </w:rPr>
        <w:t>для магнитной доски</w:t>
      </w:r>
      <w:r w:rsidRPr="001E6704">
        <w:rPr>
          <w:sz w:val="28"/>
          <w:szCs w:val="28"/>
        </w:rPr>
        <w:t xml:space="preserve"> наглядных пособий, средств и материалов).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</w:p>
    <w:p w:rsidR="00BD735B" w:rsidRPr="001E6704" w:rsidRDefault="00BD735B" w:rsidP="00BD735B">
      <w:pPr>
        <w:jc w:val="both"/>
        <w:rPr>
          <w:b/>
          <w:sz w:val="28"/>
          <w:szCs w:val="28"/>
          <w:u w:val="single"/>
        </w:rPr>
      </w:pPr>
      <w:r w:rsidRPr="001E6704">
        <w:rPr>
          <w:b/>
          <w:sz w:val="28"/>
          <w:szCs w:val="28"/>
          <w:u w:val="single"/>
        </w:rPr>
        <w:lastRenderedPageBreak/>
        <w:t>2. Постановка целей, начальная мотивация (3 минут)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Преподаватель записывает и объясняет тему занятия. 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При изложении целей преподаватель акцентирует внимание сначала на том, что предстоит студентам изучить, освоить, разобрать в процессе занятия нового, ранее для них неизвестного.</w:t>
      </w:r>
    </w:p>
    <w:p w:rsidR="00BD735B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Цели: </w:t>
      </w:r>
    </w:p>
    <w:p w:rsidR="00C777A9" w:rsidRPr="00D21C3C" w:rsidRDefault="000802A8" w:rsidP="00C777A9">
      <w:pPr>
        <w:rPr>
          <w:sz w:val="28"/>
          <w:szCs w:val="28"/>
        </w:rPr>
      </w:pPr>
      <w:r>
        <w:rPr>
          <w:sz w:val="28"/>
          <w:szCs w:val="28"/>
        </w:rPr>
        <w:t>Изучить н</w:t>
      </w:r>
      <w:r w:rsidR="00C777A9">
        <w:rPr>
          <w:sz w:val="28"/>
          <w:szCs w:val="28"/>
        </w:rPr>
        <w:t>ормативные документы</w:t>
      </w:r>
      <w:r w:rsidR="00B81934">
        <w:rPr>
          <w:sz w:val="28"/>
          <w:szCs w:val="28"/>
        </w:rPr>
        <w:t xml:space="preserve">: </w:t>
      </w:r>
      <w:r w:rsidR="00691877" w:rsidRPr="00691877">
        <w:rPr>
          <w:sz w:val="28"/>
          <w:szCs w:val="28"/>
        </w:rPr>
        <w:t>СанПин3.3686-21 «Санитарно-эпидемиологические требования по профилактике инфекционных болезней», приказ N 1 от 9 января 2018г</w:t>
      </w:r>
      <w:r w:rsidR="0075019B">
        <w:rPr>
          <w:sz w:val="28"/>
          <w:szCs w:val="28"/>
        </w:rPr>
        <w:t>.</w:t>
      </w:r>
      <w:r w:rsidR="0075019B">
        <w:rPr>
          <w:b/>
          <w:sz w:val="28"/>
          <w:szCs w:val="28"/>
        </w:rPr>
        <w:t xml:space="preserve"> </w:t>
      </w:r>
      <w:r w:rsidR="00B81934">
        <w:rPr>
          <w:sz w:val="28"/>
          <w:szCs w:val="28"/>
        </w:rPr>
        <w:t>Изучить м</w:t>
      </w:r>
      <w:r w:rsidR="00C777A9">
        <w:rPr>
          <w:sz w:val="28"/>
          <w:szCs w:val="28"/>
        </w:rPr>
        <w:t xml:space="preserve">еры профилактики </w:t>
      </w:r>
      <w:r w:rsidR="000D3722" w:rsidRPr="000D3722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з</w:t>
      </w:r>
      <w:r w:rsidR="000D3722" w:rsidRPr="000D3722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ар</w:t>
      </w:r>
      <w:r w:rsidR="000D3722" w:rsidRPr="000D3722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а</w:t>
      </w:r>
      <w:r w:rsidR="000D3722" w:rsidRPr="000D3722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ж</w:t>
      </w:r>
      <w:r w:rsidR="000D3722" w:rsidRPr="000D3722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е</w:t>
      </w:r>
      <w:r w:rsidR="000D3722" w:rsidRPr="000D3722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ни</w:t>
      </w:r>
      <w:r w:rsidR="000D3722" w:rsidRPr="000D3722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я мед</w:t>
      </w:r>
      <w:r w:rsidR="000D3722" w:rsidRPr="000D3722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иц</w:t>
      </w:r>
      <w:r w:rsidR="000D3722" w:rsidRPr="000D3722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инск</w:t>
      </w:r>
      <w:r w:rsidR="000D3722" w:rsidRPr="000D3722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о</w:t>
      </w:r>
      <w:r w:rsidR="000D3722" w:rsidRPr="000D3722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го пер</w:t>
      </w:r>
      <w:r w:rsidR="000D3722" w:rsidRPr="000D3722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с</w:t>
      </w:r>
      <w:r w:rsidR="000D3722" w:rsidRPr="000D3722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о</w:t>
      </w:r>
      <w:r w:rsidR="000D3722" w:rsidRPr="000D3722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н</w:t>
      </w:r>
      <w:r w:rsidR="000D3722" w:rsidRPr="000D3722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ала</w:t>
      </w:r>
      <w:r w:rsidR="000D3722" w:rsidRPr="000D3722">
        <w:rPr>
          <w:sz w:val="28"/>
          <w:szCs w:val="28"/>
        </w:rPr>
        <w:t xml:space="preserve"> </w:t>
      </w:r>
      <w:r w:rsidR="00C777A9">
        <w:rPr>
          <w:sz w:val="28"/>
          <w:szCs w:val="28"/>
          <w:lang w:val="en-US"/>
        </w:rPr>
        <w:t>COVID</w:t>
      </w:r>
      <w:r w:rsidR="00C777A9" w:rsidRPr="00C777A9">
        <w:rPr>
          <w:sz w:val="28"/>
          <w:szCs w:val="28"/>
        </w:rPr>
        <w:t>-1</w:t>
      </w:r>
      <w:r w:rsidR="0075019B">
        <w:rPr>
          <w:sz w:val="28"/>
          <w:szCs w:val="28"/>
        </w:rPr>
        <w:t>9,</w:t>
      </w:r>
      <w:r w:rsidR="00697D10" w:rsidRPr="009460E2">
        <w:rPr>
          <w:sz w:val="28"/>
          <w:szCs w:val="28"/>
        </w:rPr>
        <w:t xml:space="preserve"> </w:t>
      </w:r>
      <w:r w:rsidR="00697D10">
        <w:rPr>
          <w:sz w:val="28"/>
          <w:szCs w:val="28"/>
        </w:rPr>
        <w:t>т</w:t>
      </w:r>
      <w:r w:rsidR="00697D10" w:rsidRPr="009460E2">
        <w:rPr>
          <w:sz w:val="28"/>
          <w:szCs w:val="28"/>
        </w:rPr>
        <w:t>ребования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</w:t>
      </w:r>
      <w:r w:rsidR="00697D10">
        <w:rPr>
          <w:sz w:val="28"/>
          <w:szCs w:val="28"/>
        </w:rPr>
        <w:t xml:space="preserve">. Изучить </w:t>
      </w:r>
      <w:r w:rsidR="00B81934">
        <w:rPr>
          <w:sz w:val="28"/>
          <w:szCs w:val="28"/>
        </w:rPr>
        <w:t>о</w:t>
      </w:r>
      <w:r w:rsidR="00C777A9">
        <w:rPr>
          <w:sz w:val="28"/>
          <w:szCs w:val="28"/>
        </w:rPr>
        <w:t>пределения: «Реинфекция», «Бактерицидность», «Вирулентность», «Инфекционный процесс», «Деконтаминация».</w:t>
      </w:r>
    </w:p>
    <w:p w:rsidR="00C777A9" w:rsidRPr="0075019B" w:rsidRDefault="00C777A9" w:rsidP="00C777A9">
      <w:pPr>
        <w:spacing w:line="235" w:lineRule="auto"/>
        <w:ind w:right="-20"/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</w:pPr>
      <w:r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Н</w:t>
      </w:r>
      <w:r w:rsidR="00B81934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аучиться н</w:t>
      </w:r>
      <w:r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адева</w:t>
      </w:r>
      <w:r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ть</w:t>
      </w:r>
      <w:r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 xml:space="preserve"> и сн</w:t>
      </w:r>
      <w:r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имать</w:t>
      </w:r>
      <w:r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 xml:space="preserve"> перчат</w:t>
      </w:r>
      <w:r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ки</w:t>
      </w:r>
      <w:r w:rsidR="00B81934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,</w:t>
      </w:r>
      <w:r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 xml:space="preserve"> </w:t>
      </w:r>
      <w:r w:rsidR="0075019B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п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ров</w:t>
      </w:r>
      <w:r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о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д</w:t>
      </w:r>
      <w:r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ить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 xml:space="preserve"> экс</w:t>
      </w:r>
      <w:r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т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рен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н</w:t>
      </w:r>
      <w:r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ые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3"/>
          <w:sz w:val="28"/>
          <w:szCs w:val="28"/>
        </w:rPr>
        <w:t xml:space="preserve"> 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п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р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о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филак</w:t>
      </w:r>
      <w:r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т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ически</w:t>
      </w:r>
      <w:r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е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 xml:space="preserve"> 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м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е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ро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п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р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и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ят</w:t>
      </w:r>
      <w:r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и</w:t>
      </w:r>
      <w:r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я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 xml:space="preserve"> </w:t>
      </w:r>
      <w:r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п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р</w:t>
      </w:r>
      <w:r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и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 xml:space="preserve"> 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во</w:t>
      </w:r>
      <w:r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зни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к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w w:val="99"/>
          <w:sz w:val="28"/>
          <w:szCs w:val="28"/>
        </w:rPr>
        <w:t>н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ов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е</w:t>
      </w:r>
      <w:r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н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и</w:t>
      </w:r>
      <w:r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и</w:t>
      </w:r>
    </w:p>
    <w:p w:rsidR="00C777A9" w:rsidRDefault="00C777A9" w:rsidP="00C777A9">
      <w:pPr>
        <w:jc w:val="both"/>
        <w:rPr>
          <w:rFonts w:ascii="GJEXL+TimesNewRomanPSMT" w:eastAsia="GJEXL+TimesNewRomanPSMT" w:hAnsi="GJEXL+TimesNewRomanPSMT" w:cs="GJEXL+TimesNewRomanPSMT"/>
          <w:color w:val="000000"/>
          <w:sz w:val="28"/>
          <w:szCs w:val="28"/>
        </w:rPr>
      </w:pP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а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ва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р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ийн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ых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2"/>
          <w:sz w:val="28"/>
          <w:szCs w:val="28"/>
        </w:rPr>
        <w:t xml:space="preserve"> 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с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и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3"/>
          <w:w w:val="99"/>
          <w:sz w:val="28"/>
          <w:szCs w:val="28"/>
        </w:rPr>
        <w:t>т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-4"/>
          <w:sz w:val="28"/>
          <w:szCs w:val="28"/>
        </w:rPr>
        <w:t>у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а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ц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и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й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2"/>
          <w:sz w:val="28"/>
          <w:szCs w:val="28"/>
        </w:rPr>
        <w:t xml:space="preserve"> 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с риском и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н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фицирован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и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я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 xml:space="preserve"> м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ед</w:t>
      </w:r>
      <w:r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и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2"/>
          <w:w w:val="99"/>
          <w:sz w:val="28"/>
          <w:szCs w:val="28"/>
        </w:rPr>
        <w:t>ц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ин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с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к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w w:val="99"/>
          <w:sz w:val="28"/>
          <w:szCs w:val="28"/>
        </w:rPr>
        <w:t>и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х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 xml:space="preserve"> 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рабо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т</w:t>
      </w:r>
      <w:r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ни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к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ов</w:t>
      </w:r>
      <w:r w:rsidRPr="00400557">
        <w:rPr>
          <w:rFonts w:ascii="GJEXL+TimesNewRomanPSMT" w:eastAsia="GJEXL+TimesNewRomanPSMT" w:hAnsi="GJEXL+TimesNewRomanPSMT" w:cs="GJEXL+TimesNewRomanPSMT"/>
          <w:color w:val="000000"/>
          <w:sz w:val="28"/>
          <w:szCs w:val="28"/>
        </w:rPr>
        <w:t xml:space="preserve">. </w:t>
      </w:r>
    </w:p>
    <w:p w:rsidR="00BD735B" w:rsidRDefault="0075019B" w:rsidP="00BD735B">
      <w:pPr>
        <w:jc w:val="both"/>
        <w:rPr>
          <w:sz w:val="28"/>
          <w:szCs w:val="28"/>
        </w:rPr>
      </w:pPr>
      <w:r>
        <w:rPr>
          <w:rFonts w:ascii="GJEXL+TimesNewRomanPSMT" w:eastAsia="GJEXL+TimesNewRomanPSMT" w:hAnsi="GJEXL+TimesNewRomanPSMT" w:cs="GJEXL+TimesNewRomanPSMT"/>
          <w:color w:val="000000"/>
          <w:sz w:val="28"/>
          <w:szCs w:val="28"/>
        </w:rPr>
        <w:t xml:space="preserve">Научиться соблюдать 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т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ребов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а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н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и</w:t>
      </w:r>
      <w:r w:rsidR="00C777A9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я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 xml:space="preserve"> о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pacing w:val="2"/>
          <w:sz w:val="28"/>
          <w:szCs w:val="28"/>
        </w:rPr>
        <w:t>х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р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а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 xml:space="preserve">ны 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т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pacing w:val="2"/>
          <w:sz w:val="28"/>
          <w:szCs w:val="28"/>
        </w:rPr>
        <w:t>р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pacing w:val="-6"/>
          <w:sz w:val="28"/>
          <w:szCs w:val="28"/>
        </w:rPr>
        <w:t>у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pacing w:val="2"/>
          <w:sz w:val="28"/>
          <w:szCs w:val="28"/>
        </w:rPr>
        <w:t>д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а при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pacing w:val="2"/>
          <w:sz w:val="28"/>
          <w:szCs w:val="28"/>
        </w:rPr>
        <w:t xml:space="preserve"> 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обра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щ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е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ни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и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 xml:space="preserve"> 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с острым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и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 xml:space="preserve"> 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(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ко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л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ющ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pacing w:val="2"/>
          <w:w w:val="99"/>
          <w:sz w:val="28"/>
          <w:szCs w:val="28"/>
        </w:rPr>
        <w:t>и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м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и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 xml:space="preserve"> 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и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 xml:space="preserve"> ре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ж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pacing w:val="-4"/>
          <w:sz w:val="28"/>
          <w:szCs w:val="28"/>
        </w:rPr>
        <w:t>у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щ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и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 xml:space="preserve">ми) 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ин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с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т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pacing w:val="2"/>
          <w:sz w:val="28"/>
          <w:szCs w:val="28"/>
        </w:rPr>
        <w:t>р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pacing w:val="-2"/>
          <w:sz w:val="28"/>
          <w:szCs w:val="28"/>
        </w:rPr>
        <w:t>у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мен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т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ами, б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и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о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л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ог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и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ч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е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ск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и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ми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 xml:space="preserve"> 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pacing w:val="-2"/>
          <w:sz w:val="28"/>
          <w:szCs w:val="28"/>
        </w:rPr>
        <w:t>м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а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т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ер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и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а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л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а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м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и</w:t>
      </w:r>
      <w:r w:rsidR="00C777A9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.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Итогом определения целей занят</w:t>
      </w:r>
      <w:r>
        <w:rPr>
          <w:sz w:val="28"/>
          <w:szCs w:val="28"/>
        </w:rPr>
        <w:t>ия является  организация учебно</w:t>
      </w:r>
      <w:r w:rsidRPr="001E6704">
        <w:rPr>
          <w:sz w:val="28"/>
          <w:szCs w:val="28"/>
        </w:rPr>
        <w:t xml:space="preserve">-познавательной деятельности студентов по усвоению, закреплению, углублению знаний и умений, применении их на практике.  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</w:p>
    <w:p w:rsidR="00BD735B" w:rsidRPr="005C522A" w:rsidRDefault="00BD735B" w:rsidP="00BD735B">
      <w:pPr>
        <w:jc w:val="both"/>
        <w:rPr>
          <w:b/>
          <w:sz w:val="28"/>
          <w:szCs w:val="28"/>
        </w:rPr>
      </w:pPr>
      <w:r w:rsidRPr="005C522A">
        <w:rPr>
          <w:b/>
          <w:sz w:val="28"/>
          <w:szCs w:val="28"/>
        </w:rPr>
        <w:t xml:space="preserve">Преподаватель излагает план проведения занятия:   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           1.   Организационный момент.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E6704">
        <w:rPr>
          <w:sz w:val="28"/>
          <w:szCs w:val="28"/>
        </w:rPr>
        <w:t xml:space="preserve"> 2.   Сообщение темы, цели и начальной мотивации занятия.</w:t>
      </w:r>
    </w:p>
    <w:p w:rsidR="00BD735B" w:rsidRPr="001E6704" w:rsidRDefault="00BD735B" w:rsidP="00BD735B">
      <w:pPr>
        <w:widowControl/>
        <w:numPr>
          <w:ilvl w:val="0"/>
          <w:numId w:val="1"/>
        </w:numPr>
        <w:autoSpaceDE/>
        <w:autoSpaceDN/>
        <w:adjustRightInd/>
        <w:ind w:firstLine="273"/>
        <w:jc w:val="both"/>
        <w:rPr>
          <w:sz w:val="28"/>
          <w:szCs w:val="28"/>
        </w:rPr>
      </w:pPr>
      <w:r w:rsidRPr="001E6704">
        <w:rPr>
          <w:sz w:val="28"/>
          <w:szCs w:val="28"/>
        </w:rPr>
        <w:t>Определение исходного уровня знаний.</w:t>
      </w:r>
    </w:p>
    <w:p w:rsidR="00BD735B" w:rsidRPr="001E6704" w:rsidRDefault="00BD735B" w:rsidP="00BD735B">
      <w:pPr>
        <w:ind w:left="-709" w:firstLine="142"/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                   4.   Вводный инструктаж.</w:t>
      </w:r>
    </w:p>
    <w:p w:rsidR="00BD735B" w:rsidRPr="001E6704" w:rsidRDefault="00BD735B" w:rsidP="00BD735B">
      <w:pPr>
        <w:ind w:left="-709" w:firstLine="142"/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                   5.   Самостоятельная  работа.</w:t>
      </w:r>
    </w:p>
    <w:p w:rsidR="00BD735B" w:rsidRPr="001E6704" w:rsidRDefault="00BD735B" w:rsidP="00BD735B">
      <w:pPr>
        <w:ind w:left="-709" w:firstLine="142"/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                   6.   Заключительный инструктаж.</w:t>
      </w:r>
    </w:p>
    <w:p w:rsidR="00BD735B" w:rsidRPr="001E6704" w:rsidRDefault="00BD735B" w:rsidP="00BD735B">
      <w:pPr>
        <w:ind w:left="-709" w:firstLine="142"/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                   7.   Заполнение дневников и др.</w:t>
      </w:r>
    </w:p>
    <w:p w:rsidR="00BD735B" w:rsidRPr="001E6704" w:rsidRDefault="00BD735B" w:rsidP="00BD735B">
      <w:pPr>
        <w:ind w:left="-709" w:firstLine="142"/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                   8.   Подведение итогов занятия.</w:t>
      </w:r>
    </w:p>
    <w:p w:rsidR="00BD735B" w:rsidRPr="001E6704" w:rsidRDefault="00BD735B" w:rsidP="00BD735B">
      <w:pPr>
        <w:ind w:left="-709" w:firstLine="142"/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                   9.   Задание </w:t>
      </w:r>
      <w:r>
        <w:rPr>
          <w:sz w:val="28"/>
          <w:szCs w:val="28"/>
        </w:rPr>
        <w:t>на дом</w:t>
      </w:r>
      <w:r w:rsidRPr="001E6704">
        <w:rPr>
          <w:sz w:val="28"/>
          <w:szCs w:val="28"/>
        </w:rPr>
        <w:t>.</w:t>
      </w:r>
    </w:p>
    <w:p w:rsidR="00BD735B" w:rsidRPr="001E6704" w:rsidRDefault="00BD735B" w:rsidP="00BD735B">
      <w:pPr>
        <w:ind w:left="-709" w:firstLine="142"/>
        <w:jc w:val="both"/>
        <w:rPr>
          <w:b/>
          <w:sz w:val="28"/>
          <w:szCs w:val="28"/>
          <w:u w:val="single"/>
        </w:rPr>
      </w:pPr>
      <w:r w:rsidRPr="001E6704">
        <w:rPr>
          <w:sz w:val="28"/>
          <w:szCs w:val="28"/>
        </w:rPr>
        <w:t xml:space="preserve">                    </w:t>
      </w:r>
      <w:r w:rsidRPr="001E6704">
        <w:rPr>
          <w:b/>
          <w:sz w:val="28"/>
          <w:szCs w:val="28"/>
          <w:u w:val="single"/>
        </w:rPr>
        <w:t xml:space="preserve">    </w:t>
      </w:r>
    </w:p>
    <w:p w:rsidR="00BD735B" w:rsidRPr="001E6704" w:rsidRDefault="00BD735B" w:rsidP="00BD735B">
      <w:pPr>
        <w:jc w:val="both"/>
        <w:rPr>
          <w:b/>
          <w:sz w:val="28"/>
          <w:szCs w:val="28"/>
          <w:u w:val="single"/>
        </w:rPr>
      </w:pPr>
      <w:r w:rsidRPr="001E6704">
        <w:rPr>
          <w:b/>
          <w:sz w:val="28"/>
          <w:szCs w:val="28"/>
          <w:u w:val="single"/>
        </w:rPr>
        <w:t>3. Определе</w:t>
      </w:r>
      <w:r>
        <w:rPr>
          <w:b/>
          <w:sz w:val="28"/>
          <w:szCs w:val="28"/>
          <w:u w:val="single"/>
        </w:rPr>
        <w:t>ние исходного уровня знаний  (15</w:t>
      </w:r>
      <w:r w:rsidRPr="001E6704">
        <w:rPr>
          <w:b/>
          <w:sz w:val="28"/>
          <w:szCs w:val="28"/>
          <w:u w:val="single"/>
        </w:rPr>
        <w:t xml:space="preserve"> минут)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Перед проведением опроса преподаватель выясняет, какие вопросы возникли при подготовке домашнего задания. Коллективно разбираются возникшие вопросы.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При проведении контроля знаний: лекционные конспекты, дневники по практике, учебники должны быть закрыты.</w:t>
      </w:r>
    </w:p>
    <w:p w:rsidR="00BD735B" w:rsidRPr="001632DC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Студентам предлагается </w:t>
      </w:r>
      <w:r>
        <w:rPr>
          <w:sz w:val="28"/>
          <w:szCs w:val="28"/>
        </w:rPr>
        <w:t>тест-</w:t>
      </w:r>
      <w:r w:rsidRPr="001E6704">
        <w:rPr>
          <w:sz w:val="28"/>
          <w:szCs w:val="28"/>
        </w:rPr>
        <w:t>опрос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В конце проводится проверка результатов и разбор ошибок.</w:t>
      </w:r>
    </w:p>
    <w:p w:rsidR="00BD735B" w:rsidRDefault="00BD735B" w:rsidP="00BD735B">
      <w:pPr>
        <w:jc w:val="both"/>
        <w:rPr>
          <w:sz w:val="28"/>
          <w:szCs w:val="28"/>
        </w:rPr>
      </w:pPr>
    </w:p>
    <w:p w:rsidR="00147523" w:rsidRPr="001E6704" w:rsidRDefault="00147523" w:rsidP="00BD735B">
      <w:pPr>
        <w:jc w:val="both"/>
        <w:rPr>
          <w:sz w:val="28"/>
          <w:szCs w:val="28"/>
        </w:rPr>
      </w:pPr>
    </w:p>
    <w:p w:rsidR="00BD735B" w:rsidRPr="001E6704" w:rsidRDefault="00BD735B" w:rsidP="00BD735B">
      <w:pPr>
        <w:jc w:val="both"/>
        <w:rPr>
          <w:b/>
          <w:sz w:val="28"/>
          <w:szCs w:val="28"/>
          <w:u w:val="single"/>
        </w:rPr>
      </w:pPr>
      <w:r w:rsidRPr="001E6704">
        <w:rPr>
          <w:b/>
          <w:sz w:val="28"/>
          <w:szCs w:val="28"/>
          <w:u w:val="single"/>
        </w:rPr>
        <w:lastRenderedPageBreak/>
        <w:t>4. Вводный инструктаж  (20 минут).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Преподаватель показывает  студентам  выполнение  манипуляций,  </w:t>
      </w:r>
      <w:r>
        <w:rPr>
          <w:sz w:val="28"/>
          <w:szCs w:val="28"/>
        </w:rPr>
        <w:t>разъясняет показания, цель применения.</w:t>
      </w:r>
    </w:p>
    <w:p w:rsidR="00BD735B" w:rsidRPr="003F6448" w:rsidRDefault="00BD735B" w:rsidP="00BD735B">
      <w:pPr>
        <w:tabs>
          <w:tab w:val="left" w:pos="36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E71867">
        <w:rPr>
          <w:b/>
          <w:sz w:val="28"/>
          <w:szCs w:val="28"/>
        </w:rPr>
        <w:t>Манипуляция №1</w:t>
      </w:r>
      <w:r w:rsidRPr="003F6448">
        <w:rPr>
          <w:sz w:val="28"/>
          <w:szCs w:val="28"/>
        </w:rPr>
        <w:t xml:space="preserve">: </w:t>
      </w:r>
      <w:r w:rsidR="001C775D">
        <w:rPr>
          <w:sz w:val="28"/>
          <w:szCs w:val="28"/>
        </w:rPr>
        <w:t>Надевание и снятие стерильных перчаток</w:t>
      </w:r>
      <w:r w:rsidRPr="003F6448">
        <w:rPr>
          <w:sz w:val="28"/>
          <w:szCs w:val="28"/>
        </w:rPr>
        <w:t>.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Манипуляция №2</w:t>
      </w:r>
      <w:r w:rsidRPr="00E1675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C775D">
        <w:rPr>
          <w:b/>
          <w:sz w:val="28"/>
          <w:szCs w:val="28"/>
        </w:rPr>
        <w:t>Д</w:t>
      </w:r>
      <w:r w:rsidR="001C775D">
        <w:rPr>
          <w:sz w:val="28"/>
          <w:szCs w:val="28"/>
        </w:rPr>
        <w:t>ействия при попадании биологических жидкостей на слизистую глаз, носа, полости рта, на кожу, при уколе/порезе, поверхности, одежду, обувь</w:t>
      </w:r>
      <w:r>
        <w:rPr>
          <w:sz w:val="28"/>
          <w:szCs w:val="28"/>
        </w:rPr>
        <w:t xml:space="preserve">.     </w:t>
      </w:r>
      <w:r w:rsidRPr="001E6704">
        <w:rPr>
          <w:sz w:val="28"/>
          <w:szCs w:val="28"/>
        </w:rPr>
        <w:t xml:space="preserve">  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b/>
          <w:sz w:val="28"/>
          <w:szCs w:val="28"/>
          <w:u w:val="single"/>
        </w:rPr>
        <w:t>5. Самостоятельная работа (1</w:t>
      </w:r>
      <w:r>
        <w:rPr>
          <w:b/>
          <w:sz w:val="28"/>
          <w:szCs w:val="28"/>
          <w:u w:val="single"/>
        </w:rPr>
        <w:t xml:space="preserve">15 </w:t>
      </w:r>
      <w:r w:rsidRPr="001E6704">
        <w:rPr>
          <w:b/>
          <w:sz w:val="28"/>
          <w:szCs w:val="28"/>
          <w:u w:val="single"/>
        </w:rPr>
        <w:t xml:space="preserve"> минут).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Студентам предлагается объединиться в пары. 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Совместно со студентами преподаватель накрывает манипуляционные  столы, и студенты приступают к выполнению манипуляций.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Преподаватель раздает методические указания, следит за действиями студентов, каждая пара должна отработать каждую манипуляцию не менее 5 раз. 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При  возникновении  не  ясных  вопросов,  повторно  показывает  манипуляции.     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Во  время  проведения  самостоятельной  работы  преподаватель  проводит  текущий инструктаж, указывает  на  ошибки  и  устраняет  их.  Большее  внимание преподаватель уделяет тем  местам  манипуляций,  </w:t>
      </w:r>
      <w:r>
        <w:rPr>
          <w:sz w:val="28"/>
          <w:szCs w:val="28"/>
        </w:rPr>
        <w:t>которые  вызвали  затруднения.</w:t>
      </w:r>
      <w:r w:rsidRPr="001E6704">
        <w:rPr>
          <w:sz w:val="28"/>
          <w:szCs w:val="28"/>
        </w:rPr>
        <w:t xml:space="preserve"> В паре выбрать, кто будет первым обучаемым. Обучающий читает алгоритм выполнения манипуляции (из манипуляционной тетради или методического указания). Обучаемый в этот момент пытается  выполнить манипуляцию. Эти действия повторять до тех пор, пока </w:t>
      </w:r>
      <w:proofErr w:type="gramStart"/>
      <w:r w:rsidRPr="001E6704">
        <w:rPr>
          <w:sz w:val="28"/>
          <w:szCs w:val="28"/>
        </w:rPr>
        <w:t>обучаемый</w:t>
      </w:r>
      <w:proofErr w:type="gramEnd"/>
      <w:r w:rsidRPr="001E6704">
        <w:rPr>
          <w:sz w:val="28"/>
          <w:szCs w:val="28"/>
        </w:rPr>
        <w:t xml:space="preserve"> без подсказки выполнит манипуляцию.  Поменяться между собой. Таким образом отработать все манипуляции. Паре, готовой  отвечать преподавателю, поднять руки.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Особое  внимание  преподаватель  уделяет  работе  со  слабо отстающими  студентами.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Студенты  сдают  зачетную  манипуляцию  на  оценку.</w:t>
      </w:r>
    </w:p>
    <w:p w:rsidR="00BD735B" w:rsidRPr="001E6704" w:rsidRDefault="00BD735B" w:rsidP="00BD735B">
      <w:pPr>
        <w:jc w:val="both"/>
        <w:rPr>
          <w:b/>
          <w:sz w:val="28"/>
          <w:szCs w:val="28"/>
          <w:u w:val="single"/>
        </w:rPr>
      </w:pPr>
      <w:r w:rsidRPr="001E6704">
        <w:rPr>
          <w:b/>
          <w:sz w:val="28"/>
          <w:szCs w:val="28"/>
          <w:u w:val="single"/>
        </w:rPr>
        <w:t>6. Заключительный инструктаж (</w:t>
      </w:r>
      <w:r w:rsidRPr="00E16756">
        <w:rPr>
          <w:b/>
          <w:sz w:val="28"/>
          <w:szCs w:val="28"/>
          <w:u w:val="single"/>
        </w:rPr>
        <w:t>во время самостоятельной работы</w:t>
      </w:r>
      <w:r w:rsidRPr="001E6704">
        <w:rPr>
          <w:b/>
          <w:sz w:val="28"/>
          <w:szCs w:val="28"/>
          <w:u w:val="single"/>
        </w:rPr>
        <w:t>).</w:t>
      </w:r>
    </w:p>
    <w:p w:rsidR="00BD735B" w:rsidRPr="00147523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Преподаватель подводит итог самостоятельной работы, доводит до логического конца все свои и действия студентов, разбирает и объясняет  ошибки, допущенные во время сдачи манипуляции.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7. Заполнение дневников  (15</w:t>
      </w:r>
      <w:r w:rsidRPr="001E6704">
        <w:rPr>
          <w:b/>
          <w:sz w:val="28"/>
          <w:szCs w:val="28"/>
          <w:u w:val="single"/>
        </w:rPr>
        <w:t xml:space="preserve"> мин).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1. Студенты записывают тему  и  цель  занятия, что должны </w:t>
      </w:r>
      <w:r>
        <w:rPr>
          <w:sz w:val="28"/>
          <w:szCs w:val="28"/>
        </w:rPr>
        <w:t xml:space="preserve">уметь, </w:t>
      </w:r>
      <w:r w:rsidRPr="001E6704">
        <w:rPr>
          <w:sz w:val="28"/>
          <w:szCs w:val="28"/>
        </w:rPr>
        <w:t xml:space="preserve">знать.  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2. </w:t>
      </w:r>
      <w:r>
        <w:rPr>
          <w:sz w:val="28"/>
          <w:szCs w:val="28"/>
        </w:rPr>
        <w:t>Составляют схему.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3. Записывают свою самостоятельную  работу,  выполненную  на  занятии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Студенты </w:t>
      </w:r>
      <w:r w:rsidRPr="001E6704">
        <w:rPr>
          <w:sz w:val="28"/>
          <w:szCs w:val="28"/>
        </w:rPr>
        <w:t>кратко описывают алгоритм действий при выполнении манипуляции.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E6704">
        <w:rPr>
          <w:sz w:val="28"/>
          <w:szCs w:val="28"/>
        </w:rPr>
        <w:t xml:space="preserve">5. Домашнее  задание  с  пояснениями.  </w:t>
      </w:r>
    </w:p>
    <w:p w:rsidR="00BD735B" w:rsidRPr="001E6704" w:rsidRDefault="00BD735B" w:rsidP="00BD735B">
      <w:pPr>
        <w:jc w:val="both"/>
        <w:rPr>
          <w:b/>
          <w:sz w:val="28"/>
          <w:szCs w:val="28"/>
          <w:u w:val="single"/>
        </w:rPr>
      </w:pPr>
      <w:r w:rsidRPr="001E6704">
        <w:rPr>
          <w:b/>
          <w:sz w:val="28"/>
          <w:szCs w:val="28"/>
          <w:u w:val="single"/>
        </w:rPr>
        <w:t>8. Подведение итогов</w:t>
      </w:r>
      <w:r>
        <w:rPr>
          <w:b/>
          <w:sz w:val="28"/>
          <w:szCs w:val="28"/>
          <w:u w:val="single"/>
        </w:rPr>
        <w:t xml:space="preserve"> (5 мин)</w:t>
      </w:r>
      <w:r w:rsidRPr="001E6704">
        <w:rPr>
          <w:b/>
          <w:sz w:val="28"/>
          <w:szCs w:val="28"/>
          <w:u w:val="single"/>
        </w:rPr>
        <w:t xml:space="preserve"> 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Преподаватель сообщает студентам: удовлетворён ли он работой группы на занятии, достиг ли он поставленных целей.</w:t>
      </w:r>
    </w:p>
    <w:p w:rsidR="00BD735B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Так как практическое занятие представляет собой законченное действие, заранее подготовленное преподавателем в</w:t>
      </w:r>
      <w:r>
        <w:rPr>
          <w:sz w:val="28"/>
          <w:szCs w:val="28"/>
        </w:rPr>
        <w:t xml:space="preserve"> рамках предложенного модуля 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ПМ 01</w:t>
      </w:r>
      <w:r w:rsidRPr="001E6704">
        <w:rPr>
          <w:sz w:val="28"/>
          <w:szCs w:val="28"/>
        </w:rPr>
        <w:t>.</w:t>
      </w:r>
      <w:r w:rsidRPr="00906FFB">
        <w:rPr>
          <w:sz w:val="28"/>
          <w:szCs w:val="28"/>
        </w:rPr>
        <w:t xml:space="preserve"> </w:t>
      </w:r>
      <w:r>
        <w:rPr>
          <w:sz w:val="28"/>
          <w:szCs w:val="28"/>
        </w:rPr>
        <w:t>«Проведение мероприятий по профилактике инфекций, связанных с оказанием медицинской помощи»,</w:t>
      </w:r>
      <w:r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 xml:space="preserve"> 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МД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К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sz w:val="28"/>
          <w:szCs w:val="28"/>
        </w:rPr>
        <w:t xml:space="preserve"> 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0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1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 xml:space="preserve">.01. </w:t>
      </w:r>
      <w:r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«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Обеспе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-1"/>
          <w:sz w:val="28"/>
          <w:szCs w:val="28"/>
        </w:rPr>
        <w:t>ч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е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2"/>
          <w:sz w:val="28"/>
          <w:szCs w:val="28"/>
        </w:rPr>
        <w:t>н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sz w:val="28"/>
          <w:szCs w:val="28"/>
        </w:rPr>
        <w:t>и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е б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-1"/>
          <w:sz w:val="28"/>
          <w:szCs w:val="28"/>
        </w:rPr>
        <w:t>е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зопас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w w:val="99"/>
          <w:sz w:val="28"/>
          <w:szCs w:val="28"/>
        </w:rPr>
        <w:t>н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о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й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sz w:val="28"/>
          <w:szCs w:val="28"/>
        </w:rPr>
        <w:t xml:space="preserve"> 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о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w w:val="99"/>
          <w:sz w:val="28"/>
          <w:szCs w:val="28"/>
        </w:rPr>
        <w:t>кр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у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-3"/>
          <w:sz w:val="28"/>
          <w:szCs w:val="28"/>
        </w:rPr>
        <w:t>ж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sz w:val="28"/>
          <w:szCs w:val="28"/>
        </w:rPr>
        <w:t>а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2"/>
          <w:w w:val="99"/>
          <w:sz w:val="28"/>
          <w:szCs w:val="28"/>
        </w:rPr>
        <w:t>ю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-3"/>
          <w:w w:val="99"/>
          <w:sz w:val="28"/>
          <w:szCs w:val="28"/>
        </w:rPr>
        <w:t>щ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-1"/>
          <w:sz w:val="28"/>
          <w:szCs w:val="28"/>
        </w:rPr>
        <w:t>е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й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sz w:val="28"/>
          <w:szCs w:val="28"/>
        </w:rPr>
        <w:t xml:space="preserve"> 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с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р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 xml:space="preserve">еды в 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м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ед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ици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w w:val="99"/>
          <w:sz w:val="28"/>
          <w:szCs w:val="28"/>
        </w:rPr>
        <w:t>н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с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w w:val="99"/>
          <w:sz w:val="28"/>
          <w:szCs w:val="28"/>
        </w:rPr>
        <w:t>к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о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й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sz w:val="28"/>
          <w:szCs w:val="28"/>
        </w:rPr>
        <w:t xml:space="preserve"> 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о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w w:val="99"/>
          <w:sz w:val="28"/>
          <w:szCs w:val="28"/>
        </w:rPr>
        <w:t>р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г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а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н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w w:val="99"/>
          <w:sz w:val="28"/>
          <w:szCs w:val="28"/>
        </w:rPr>
        <w:t>и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з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-2"/>
          <w:sz w:val="28"/>
          <w:szCs w:val="28"/>
        </w:rPr>
        <w:t>а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ц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w w:val="99"/>
          <w:sz w:val="28"/>
          <w:szCs w:val="28"/>
        </w:rPr>
        <w:t>и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и</w:t>
      </w:r>
      <w:r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»</w:t>
      </w:r>
      <w:r w:rsidRPr="004333A5">
        <w:rPr>
          <w:sz w:val="28"/>
          <w:szCs w:val="28"/>
        </w:rPr>
        <w:t>.</w:t>
      </w:r>
      <w:r w:rsidRPr="001E6704">
        <w:rPr>
          <w:sz w:val="28"/>
          <w:szCs w:val="28"/>
        </w:rPr>
        <w:t xml:space="preserve"> В конце практического занятия преподаватель подводит  итоги всей работы студентов, дополняя или уточняя предложенную информацию и формулируя основные выводы.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Каждому студенту индивидуально выставляется оценка в практический журнал и дневник студента, комментируется вслух. Оценка слагается из следующих аспектов: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               - контроль исходного уровня знаний;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               - зачетная манипуляция;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               - внеаудиторная работа;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               - составление схемы;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1E6704">
        <w:rPr>
          <w:sz w:val="28"/>
          <w:szCs w:val="28"/>
        </w:rPr>
        <w:t xml:space="preserve"> - активность на занятиях;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               - ведение дневника;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               - дисциплина;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               - внешний вид.</w:t>
      </w:r>
    </w:p>
    <w:p w:rsidR="00BD735B" w:rsidRDefault="00BD735B" w:rsidP="00BD735B">
      <w:pPr>
        <w:jc w:val="both"/>
        <w:rPr>
          <w:b/>
          <w:sz w:val="28"/>
          <w:szCs w:val="28"/>
          <w:u w:val="single"/>
        </w:rPr>
      </w:pPr>
      <w:r w:rsidRPr="001E6704">
        <w:rPr>
          <w:b/>
          <w:sz w:val="28"/>
          <w:szCs w:val="28"/>
          <w:u w:val="single"/>
        </w:rPr>
        <w:t>9</w:t>
      </w:r>
      <w:r w:rsidRPr="009B3CEE">
        <w:rPr>
          <w:b/>
          <w:sz w:val="28"/>
          <w:szCs w:val="28"/>
          <w:u w:val="single"/>
        </w:rPr>
        <w:t>.  Домашнее задание</w:t>
      </w:r>
      <w:r>
        <w:rPr>
          <w:b/>
          <w:sz w:val="28"/>
          <w:szCs w:val="28"/>
          <w:u w:val="single"/>
        </w:rPr>
        <w:t xml:space="preserve"> (5 мин)</w:t>
      </w:r>
      <w:r w:rsidRPr="009B3CEE">
        <w:rPr>
          <w:b/>
          <w:sz w:val="28"/>
          <w:szCs w:val="28"/>
          <w:u w:val="single"/>
        </w:rPr>
        <w:t>.</w:t>
      </w:r>
    </w:p>
    <w:p w:rsidR="00BD735B" w:rsidRPr="005F4904" w:rsidRDefault="00BD735B" w:rsidP="005F4904">
      <w:pPr>
        <w:spacing w:before="8"/>
        <w:ind w:left="105" w:right="-20"/>
        <w:rPr>
          <w:b/>
          <w:bCs/>
          <w:color w:val="000000"/>
          <w:sz w:val="24"/>
          <w:szCs w:val="24"/>
        </w:rPr>
      </w:pPr>
      <w:r>
        <w:rPr>
          <w:sz w:val="28"/>
          <w:szCs w:val="28"/>
        </w:rPr>
        <w:t xml:space="preserve">Тема: </w:t>
      </w:r>
      <w:r w:rsidRPr="00552D6B">
        <w:rPr>
          <w:sz w:val="28"/>
          <w:szCs w:val="28"/>
        </w:rPr>
        <w:t>«</w:t>
      </w:r>
      <w:r w:rsidR="005F4904" w:rsidRPr="005F4904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Дезинфекция: виды, методы, режимы</w:t>
      </w:r>
      <w:r w:rsidRPr="00552D6B">
        <w:rPr>
          <w:bCs/>
          <w:sz w:val="28"/>
          <w:szCs w:val="28"/>
        </w:rPr>
        <w:t>»</w:t>
      </w:r>
      <w:r w:rsidRPr="00552D6B">
        <w:rPr>
          <w:sz w:val="28"/>
          <w:szCs w:val="28"/>
        </w:rPr>
        <w:t xml:space="preserve">. </w:t>
      </w:r>
      <w:r w:rsidRPr="001E6704">
        <w:rPr>
          <w:sz w:val="28"/>
          <w:szCs w:val="28"/>
        </w:rPr>
        <w:t xml:space="preserve"> </w:t>
      </w:r>
    </w:p>
    <w:p w:rsidR="00BD735B" w:rsidRDefault="00BD735B" w:rsidP="00BD735B">
      <w:pPr>
        <w:jc w:val="both"/>
        <w:rPr>
          <w:b/>
          <w:sz w:val="28"/>
          <w:szCs w:val="28"/>
        </w:rPr>
      </w:pPr>
    </w:p>
    <w:p w:rsidR="00BD735B" w:rsidRPr="001E6704" w:rsidRDefault="00BD735B" w:rsidP="00BD735B">
      <w:pPr>
        <w:jc w:val="both"/>
        <w:rPr>
          <w:b/>
          <w:sz w:val="28"/>
          <w:szCs w:val="28"/>
        </w:rPr>
      </w:pPr>
      <w:r w:rsidRPr="001E6704">
        <w:rPr>
          <w:b/>
          <w:sz w:val="28"/>
          <w:szCs w:val="28"/>
        </w:rPr>
        <w:t xml:space="preserve">Литература: </w:t>
      </w:r>
      <w:r w:rsidRPr="001E6704">
        <w:rPr>
          <w:sz w:val="28"/>
          <w:szCs w:val="28"/>
        </w:rPr>
        <w:t>Основная - С.А. Мухина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Тарновская</w:t>
      </w:r>
      <w:proofErr w:type="spellEnd"/>
      <w:r>
        <w:rPr>
          <w:sz w:val="28"/>
          <w:szCs w:val="28"/>
        </w:rPr>
        <w:t xml:space="preserve"> И. И.</w:t>
      </w:r>
      <w:r w:rsidRPr="001E6704">
        <w:rPr>
          <w:sz w:val="28"/>
          <w:szCs w:val="28"/>
        </w:rPr>
        <w:t xml:space="preserve"> </w:t>
      </w:r>
      <w:r w:rsidRPr="00563A14">
        <w:rPr>
          <w:sz w:val="28"/>
          <w:szCs w:val="28"/>
        </w:rPr>
        <w:t>«</w:t>
      </w:r>
      <w:r>
        <w:rPr>
          <w:sz w:val="28"/>
          <w:szCs w:val="28"/>
        </w:rPr>
        <w:t>Практическое руководство к предмету ОСД</w:t>
      </w:r>
      <w:r w:rsidRPr="00563A14">
        <w:rPr>
          <w:sz w:val="28"/>
          <w:szCs w:val="28"/>
        </w:rPr>
        <w:t>»</w:t>
      </w:r>
      <w:r w:rsidRPr="001E6704">
        <w:rPr>
          <w:sz w:val="28"/>
          <w:szCs w:val="28"/>
        </w:rPr>
        <w:t xml:space="preserve">  стр</w:t>
      </w:r>
      <w:r>
        <w:rPr>
          <w:sz w:val="28"/>
          <w:szCs w:val="28"/>
        </w:rPr>
        <w:t xml:space="preserve">. </w:t>
      </w:r>
      <w:r w:rsidR="005F4904">
        <w:rPr>
          <w:sz w:val="28"/>
          <w:szCs w:val="28"/>
        </w:rPr>
        <w:t>24</w:t>
      </w:r>
      <w:r>
        <w:rPr>
          <w:sz w:val="28"/>
          <w:szCs w:val="28"/>
        </w:rPr>
        <w:t xml:space="preserve"> - </w:t>
      </w:r>
      <w:r w:rsidR="005D57F4">
        <w:rPr>
          <w:sz w:val="28"/>
          <w:szCs w:val="28"/>
        </w:rPr>
        <w:t>28</w:t>
      </w:r>
      <w:r>
        <w:rPr>
          <w:sz w:val="28"/>
          <w:szCs w:val="28"/>
        </w:rPr>
        <w:t xml:space="preserve">, лекционный материал. </w:t>
      </w:r>
      <w:r w:rsidRPr="00152AE7">
        <w:rPr>
          <w:sz w:val="28"/>
          <w:szCs w:val="28"/>
        </w:rPr>
        <w:t xml:space="preserve"> </w:t>
      </w:r>
    </w:p>
    <w:p w:rsidR="00BD735B" w:rsidRPr="001E6704" w:rsidRDefault="00BD735B" w:rsidP="00BD735B">
      <w:pPr>
        <w:jc w:val="both"/>
        <w:rPr>
          <w:b/>
          <w:sz w:val="28"/>
          <w:szCs w:val="28"/>
        </w:rPr>
      </w:pPr>
    </w:p>
    <w:p w:rsidR="00BD735B" w:rsidRPr="001E6704" w:rsidRDefault="00BD735B" w:rsidP="00BD735B">
      <w:pPr>
        <w:jc w:val="both"/>
        <w:rPr>
          <w:sz w:val="28"/>
          <w:szCs w:val="28"/>
        </w:rPr>
      </w:pPr>
    </w:p>
    <w:p w:rsidR="00BD735B" w:rsidRPr="001E6704" w:rsidRDefault="00BD735B" w:rsidP="00BD735B">
      <w:pPr>
        <w:jc w:val="both"/>
        <w:rPr>
          <w:sz w:val="28"/>
          <w:szCs w:val="28"/>
        </w:rPr>
      </w:pPr>
    </w:p>
    <w:p w:rsidR="00BD735B" w:rsidRPr="001E6704" w:rsidRDefault="00BD735B" w:rsidP="00BD735B">
      <w:pPr>
        <w:jc w:val="both"/>
        <w:rPr>
          <w:b/>
          <w:i/>
          <w:sz w:val="28"/>
          <w:szCs w:val="28"/>
        </w:rPr>
      </w:pPr>
    </w:p>
    <w:p w:rsidR="00BD735B" w:rsidRPr="001E6704" w:rsidRDefault="00BD735B" w:rsidP="00BD735B">
      <w:pPr>
        <w:jc w:val="both"/>
        <w:rPr>
          <w:b/>
          <w:sz w:val="28"/>
          <w:szCs w:val="28"/>
        </w:rPr>
      </w:pPr>
    </w:p>
    <w:p w:rsidR="00BD735B" w:rsidRDefault="00BD735B" w:rsidP="00BD735B">
      <w:pPr>
        <w:jc w:val="both"/>
        <w:rPr>
          <w:b/>
          <w:sz w:val="28"/>
          <w:szCs w:val="28"/>
        </w:rPr>
      </w:pPr>
    </w:p>
    <w:p w:rsidR="00BD735B" w:rsidRDefault="00BD735B" w:rsidP="00BD735B">
      <w:pPr>
        <w:jc w:val="both"/>
        <w:rPr>
          <w:b/>
          <w:sz w:val="28"/>
          <w:szCs w:val="28"/>
        </w:rPr>
      </w:pPr>
    </w:p>
    <w:p w:rsidR="00BD735B" w:rsidRDefault="00BD735B" w:rsidP="00BD735B">
      <w:pPr>
        <w:jc w:val="both"/>
        <w:rPr>
          <w:b/>
          <w:sz w:val="28"/>
          <w:szCs w:val="28"/>
        </w:rPr>
      </w:pPr>
    </w:p>
    <w:p w:rsidR="00BD735B" w:rsidRDefault="00BD735B" w:rsidP="00BD735B">
      <w:pPr>
        <w:rPr>
          <w:b/>
          <w:color w:val="C00000"/>
          <w:sz w:val="28"/>
          <w:szCs w:val="28"/>
        </w:rPr>
      </w:pPr>
    </w:p>
    <w:p w:rsidR="00BD735B" w:rsidRDefault="00147523" w:rsidP="00147523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D735B" w:rsidRPr="001E6704" w:rsidRDefault="00BD735B" w:rsidP="00BD735B">
      <w:pPr>
        <w:rPr>
          <w:b/>
          <w:bCs/>
          <w:sz w:val="28"/>
          <w:szCs w:val="28"/>
        </w:rPr>
      </w:pPr>
      <w:r w:rsidRPr="001E6704">
        <w:rPr>
          <w:b/>
          <w:bCs/>
          <w:sz w:val="28"/>
          <w:szCs w:val="28"/>
        </w:rPr>
        <w:lastRenderedPageBreak/>
        <w:t>ТЕМА: «</w:t>
      </w:r>
      <w:r w:rsidRPr="00BD735B">
        <w:rPr>
          <w:rFonts w:ascii="EIHSV+TimesNewRomanPSMT" w:eastAsia="EIHSV+TimesNewRomanPSMT" w:hAnsi="EIHSV+TimesNewRomanPSMT" w:cs="EIHSV+TimesNewRomanPSMT"/>
          <w:b/>
          <w:bCs/>
          <w:color w:val="000000"/>
          <w:sz w:val="28"/>
          <w:szCs w:val="28"/>
        </w:rPr>
        <w:t>Профилактика аварийных ситуаций</w:t>
      </w:r>
      <w:r w:rsidRPr="001D5EE3">
        <w:rPr>
          <w:b/>
          <w:bCs/>
          <w:iCs/>
          <w:color w:val="000000"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 (№2)</w:t>
      </w:r>
    </w:p>
    <w:p w:rsidR="00BD735B" w:rsidRPr="001E6704" w:rsidRDefault="00BD735B" w:rsidP="00BD735B">
      <w:pPr>
        <w:jc w:val="both"/>
        <w:rPr>
          <w:b/>
          <w:bCs/>
          <w:sz w:val="28"/>
          <w:szCs w:val="28"/>
        </w:rPr>
      </w:pPr>
    </w:p>
    <w:p w:rsidR="00BD735B" w:rsidRDefault="00BD735B" w:rsidP="00BD735B">
      <w:pPr>
        <w:jc w:val="both"/>
        <w:rPr>
          <w:sz w:val="28"/>
          <w:szCs w:val="28"/>
        </w:rPr>
      </w:pPr>
      <w:r w:rsidRPr="001E6704">
        <w:rPr>
          <w:b/>
          <w:bCs/>
          <w:sz w:val="28"/>
          <w:szCs w:val="28"/>
        </w:rPr>
        <w:t xml:space="preserve">  ЦЕЛЬ:</w:t>
      </w:r>
      <w:r w:rsidRPr="001E6704">
        <w:rPr>
          <w:sz w:val="28"/>
          <w:szCs w:val="28"/>
        </w:rPr>
        <w:t xml:space="preserve">  </w:t>
      </w:r>
    </w:p>
    <w:p w:rsidR="003F279E" w:rsidRDefault="003F279E" w:rsidP="003F279E">
      <w:pPr>
        <w:rPr>
          <w:sz w:val="28"/>
          <w:szCs w:val="28"/>
        </w:rPr>
      </w:pPr>
      <w:r>
        <w:rPr>
          <w:sz w:val="28"/>
          <w:szCs w:val="28"/>
        </w:rPr>
        <w:t xml:space="preserve">        - изучить нормативные документы, меры профилактики </w:t>
      </w:r>
      <w:r>
        <w:rPr>
          <w:sz w:val="28"/>
          <w:szCs w:val="28"/>
          <w:lang w:val="en-US"/>
        </w:rPr>
        <w:t>COVID</w:t>
      </w:r>
      <w:r w:rsidRPr="00C777A9">
        <w:rPr>
          <w:sz w:val="28"/>
          <w:szCs w:val="28"/>
        </w:rPr>
        <w:t>-1</w:t>
      </w:r>
      <w:r>
        <w:rPr>
          <w:sz w:val="28"/>
          <w:szCs w:val="28"/>
        </w:rPr>
        <w:t>9;</w:t>
      </w:r>
    </w:p>
    <w:p w:rsidR="003F279E" w:rsidRPr="00D21C3C" w:rsidRDefault="003F279E" w:rsidP="003F279E">
      <w:pPr>
        <w:rPr>
          <w:sz w:val="28"/>
          <w:szCs w:val="28"/>
        </w:rPr>
      </w:pPr>
      <w:r>
        <w:rPr>
          <w:sz w:val="28"/>
          <w:szCs w:val="28"/>
        </w:rPr>
        <w:t xml:space="preserve">        - изучить </w:t>
      </w:r>
      <w:r w:rsidR="00D63848" w:rsidRPr="00691877">
        <w:rPr>
          <w:sz w:val="28"/>
          <w:szCs w:val="28"/>
        </w:rPr>
        <w:t>приказ N 1 от 9 января 2018г</w:t>
      </w:r>
      <w:r w:rsidR="00D63848">
        <w:rPr>
          <w:sz w:val="28"/>
          <w:szCs w:val="28"/>
        </w:rPr>
        <w:t xml:space="preserve">, </w:t>
      </w:r>
      <w:r>
        <w:rPr>
          <w:sz w:val="28"/>
          <w:szCs w:val="28"/>
        </w:rPr>
        <w:t>определения</w:t>
      </w:r>
      <w:r w:rsidR="00D63848">
        <w:rPr>
          <w:sz w:val="28"/>
          <w:szCs w:val="28"/>
        </w:rPr>
        <w:t>;</w:t>
      </w:r>
    </w:p>
    <w:p w:rsidR="00D63848" w:rsidRDefault="003F279E" w:rsidP="003F279E">
      <w:pPr>
        <w:spacing w:line="235" w:lineRule="auto"/>
        <w:ind w:right="-20"/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3F279E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 xml:space="preserve"> </w:t>
      </w:r>
      <w:r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п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ров</w:t>
      </w:r>
      <w:r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о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д</w:t>
      </w:r>
      <w:r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ить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 xml:space="preserve"> экс</w:t>
      </w:r>
      <w:r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т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рен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н</w:t>
      </w:r>
      <w:r w:rsidR="00D63848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 xml:space="preserve">ые 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п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р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о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филак</w:t>
      </w:r>
      <w:r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т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ически</w:t>
      </w:r>
      <w:r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е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 xml:space="preserve"> 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м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е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ро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п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р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и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ят</w:t>
      </w:r>
      <w:r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и</w:t>
      </w:r>
      <w:r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я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 xml:space="preserve"> </w:t>
      </w:r>
      <w:proofErr w:type="gramStart"/>
      <w:r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п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р</w:t>
      </w:r>
      <w:r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и</w:t>
      </w:r>
      <w:proofErr w:type="gramEnd"/>
      <w:r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 xml:space="preserve"> </w:t>
      </w:r>
    </w:p>
    <w:p w:rsidR="00D63848" w:rsidRDefault="00D63848" w:rsidP="003F279E">
      <w:pPr>
        <w:spacing w:line="235" w:lineRule="auto"/>
        <w:ind w:right="-20"/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</w:pPr>
      <w:r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 xml:space="preserve">          </w:t>
      </w:r>
      <w:proofErr w:type="gramStart"/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во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зни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к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w w:val="99"/>
          <w:sz w:val="28"/>
          <w:szCs w:val="28"/>
        </w:rPr>
        <w:t>н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ов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е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н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и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и</w:t>
      </w:r>
      <w:proofErr w:type="gramEnd"/>
      <w:r w:rsidR="003F279E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 xml:space="preserve"> 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а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ва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р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ийн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ых</w:t>
      </w:r>
      <w:r w:rsidR="003F279E">
        <w:rPr>
          <w:rFonts w:ascii="UOGIH+TimesNewRomanPSMT" w:eastAsia="UOGIH+TimesNewRomanPSMT" w:hAnsi="UOGIH+TimesNewRomanPSMT" w:cs="UOGIH+TimesNewRomanPSMT"/>
          <w:color w:val="000000"/>
          <w:spacing w:val="2"/>
          <w:sz w:val="28"/>
          <w:szCs w:val="28"/>
        </w:rPr>
        <w:t xml:space="preserve"> 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с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и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3"/>
          <w:w w:val="99"/>
          <w:sz w:val="28"/>
          <w:szCs w:val="28"/>
        </w:rPr>
        <w:t>т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-4"/>
          <w:sz w:val="28"/>
          <w:szCs w:val="28"/>
        </w:rPr>
        <w:t>у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а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ц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и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й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2"/>
          <w:sz w:val="28"/>
          <w:szCs w:val="28"/>
        </w:rPr>
        <w:t xml:space="preserve"> 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с риском и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н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фицирован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и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я</w:t>
      </w:r>
    </w:p>
    <w:p w:rsidR="003F279E" w:rsidRPr="00D63848" w:rsidRDefault="00D63848" w:rsidP="003F279E">
      <w:pPr>
        <w:spacing w:line="235" w:lineRule="auto"/>
        <w:ind w:right="-20"/>
        <w:rPr>
          <w:rFonts w:ascii="UOGIH+TimesNewRomanPSMT" w:eastAsia="UOGIH+TimesNewRomanPSMT" w:hAnsi="UOGIH+TimesNewRomanPSMT" w:cs="UOGIH+TimesNewRomanPSMT"/>
          <w:color w:val="000000"/>
          <w:spacing w:val="3"/>
          <w:sz w:val="28"/>
          <w:szCs w:val="28"/>
        </w:rPr>
      </w:pPr>
      <w:r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 xml:space="preserve">         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 xml:space="preserve"> м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ед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и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2"/>
          <w:w w:val="99"/>
          <w:sz w:val="28"/>
          <w:szCs w:val="28"/>
        </w:rPr>
        <w:t>ц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ин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с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к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w w:val="99"/>
          <w:sz w:val="28"/>
          <w:szCs w:val="28"/>
        </w:rPr>
        <w:t>и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х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 xml:space="preserve"> 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рабо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т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ни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к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ов</w:t>
      </w:r>
      <w:r w:rsidR="003F279E">
        <w:rPr>
          <w:rFonts w:ascii="GJEXL+TimesNewRomanPSMT" w:eastAsia="GJEXL+TimesNewRomanPSMT" w:hAnsi="GJEXL+TimesNewRomanPSMT" w:cs="GJEXL+TimesNewRomanPSMT"/>
          <w:color w:val="000000"/>
          <w:sz w:val="28"/>
          <w:szCs w:val="28"/>
        </w:rPr>
        <w:t>;</w:t>
      </w:r>
      <w:r w:rsidR="003F279E" w:rsidRPr="00400557">
        <w:rPr>
          <w:rFonts w:ascii="GJEXL+TimesNewRomanPSMT" w:eastAsia="GJEXL+TimesNewRomanPSMT" w:hAnsi="GJEXL+TimesNewRomanPSMT" w:cs="GJEXL+TimesNewRomanPSMT"/>
          <w:color w:val="000000"/>
          <w:sz w:val="28"/>
          <w:szCs w:val="28"/>
        </w:rPr>
        <w:t xml:space="preserve"> </w:t>
      </w:r>
    </w:p>
    <w:p w:rsidR="0032287F" w:rsidRDefault="003F279E" w:rsidP="003F279E">
      <w:pPr>
        <w:jc w:val="both"/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</w:pPr>
      <w:r>
        <w:rPr>
          <w:rFonts w:ascii="GJEXL+TimesNewRomanPSMT" w:eastAsia="GJEXL+TimesNewRomanPSMT" w:hAnsi="GJEXL+TimesNewRomanPSMT" w:cs="GJEXL+TimesNewRomanPSMT"/>
          <w:color w:val="000000"/>
          <w:sz w:val="28"/>
          <w:szCs w:val="28"/>
        </w:rPr>
        <w:t xml:space="preserve">       - научиться с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о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б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л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ю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д</w:t>
      </w:r>
      <w:r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ать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 xml:space="preserve"> </w:t>
      </w:r>
      <w:r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т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ребов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а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н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и</w:t>
      </w:r>
      <w:r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я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 xml:space="preserve"> о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2"/>
          <w:sz w:val="28"/>
          <w:szCs w:val="28"/>
        </w:rPr>
        <w:t>х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р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а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 xml:space="preserve">ны </w:t>
      </w:r>
      <w:r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т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2"/>
          <w:sz w:val="28"/>
          <w:szCs w:val="28"/>
        </w:rPr>
        <w:t>р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-6"/>
          <w:sz w:val="28"/>
          <w:szCs w:val="28"/>
        </w:rPr>
        <w:t>у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2"/>
          <w:sz w:val="28"/>
          <w:szCs w:val="28"/>
        </w:rPr>
        <w:t>д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а при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2"/>
          <w:sz w:val="28"/>
          <w:szCs w:val="28"/>
        </w:rPr>
        <w:t xml:space="preserve"> </w:t>
      </w:r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обра</w:t>
      </w:r>
      <w:r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щ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е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ни</w:t>
      </w:r>
      <w:r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и</w:t>
      </w:r>
      <w:r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 xml:space="preserve"> </w:t>
      </w:r>
      <w:proofErr w:type="gramStart"/>
      <w:r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с</w:t>
      </w:r>
      <w:proofErr w:type="gramEnd"/>
    </w:p>
    <w:p w:rsidR="0032287F" w:rsidRDefault="0032287F" w:rsidP="003F279E">
      <w:pPr>
        <w:jc w:val="both"/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</w:pPr>
      <w:r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 xml:space="preserve">         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острым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и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 xml:space="preserve"> 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(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ко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л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ющ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2"/>
          <w:w w:val="99"/>
          <w:sz w:val="28"/>
          <w:szCs w:val="28"/>
        </w:rPr>
        <w:t>и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м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и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 xml:space="preserve"> 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и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 xml:space="preserve"> ре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ж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-4"/>
          <w:sz w:val="28"/>
          <w:szCs w:val="28"/>
        </w:rPr>
        <w:t>у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щ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и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 xml:space="preserve">ми) 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ин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с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т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2"/>
          <w:sz w:val="28"/>
          <w:szCs w:val="28"/>
        </w:rPr>
        <w:t>р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-2"/>
          <w:sz w:val="28"/>
          <w:szCs w:val="28"/>
        </w:rPr>
        <w:t>у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мен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т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ами, б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и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о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л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ог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и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ч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е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ск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и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ми</w:t>
      </w:r>
    </w:p>
    <w:p w:rsidR="00BD735B" w:rsidRPr="0032287F" w:rsidRDefault="0032287F" w:rsidP="00BD735B">
      <w:pPr>
        <w:jc w:val="both"/>
        <w:rPr>
          <w:sz w:val="28"/>
          <w:szCs w:val="28"/>
        </w:rPr>
      </w:pPr>
      <w:r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 xml:space="preserve">        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 xml:space="preserve"> 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-2"/>
          <w:sz w:val="28"/>
          <w:szCs w:val="28"/>
        </w:rPr>
        <w:t>м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а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т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ер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и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а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л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а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м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и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.</w:t>
      </w:r>
    </w:p>
    <w:p w:rsidR="00BD735B" w:rsidRDefault="00BD735B" w:rsidP="00BD73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</w:t>
      </w:r>
      <w:r w:rsidRPr="001E6704">
        <w:rPr>
          <w:b/>
          <w:sz w:val="28"/>
          <w:szCs w:val="28"/>
        </w:rPr>
        <w:t>:</w:t>
      </w:r>
    </w:p>
    <w:p w:rsidR="003F279E" w:rsidRDefault="0032287F" w:rsidP="003F279E">
      <w:pPr>
        <w:spacing w:line="235" w:lineRule="auto"/>
        <w:ind w:right="-20"/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</w:pPr>
      <w:r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 xml:space="preserve">        - н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адева</w:t>
      </w:r>
      <w:r w:rsidR="003F279E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ть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 xml:space="preserve"> и сн</w:t>
      </w:r>
      <w:r w:rsidR="003F279E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имать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 xml:space="preserve"> перчат</w:t>
      </w:r>
      <w:r w:rsidR="003F279E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ки</w:t>
      </w:r>
      <w:r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;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 xml:space="preserve"> </w:t>
      </w:r>
    </w:p>
    <w:p w:rsidR="0032287F" w:rsidRDefault="0032287F" w:rsidP="003F279E">
      <w:pPr>
        <w:spacing w:line="235" w:lineRule="auto"/>
        <w:ind w:right="-20"/>
        <w:rPr>
          <w:sz w:val="28"/>
          <w:szCs w:val="28"/>
        </w:rPr>
      </w:pPr>
      <w:r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 xml:space="preserve">       </w:t>
      </w:r>
      <w:r w:rsidRPr="0032287F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 xml:space="preserve"> </w:t>
      </w:r>
      <w:r w:rsidR="003F279E" w:rsidRPr="0032287F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 xml:space="preserve">- </w:t>
      </w:r>
      <w:r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д</w:t>
      </w:r>
      <w:r w:rsidRPr="0032287F">
        <w:rPr>
          <w:sz w:val="28"/>
          <w:szCs w:val="28"/>
        </w:rPr>
        <w:t>е</w:t>
      </w:r>
      <w:r>
        <w:rPr>
          <w:sz w:val="28"/>
          <w:szCs w:val="28"/>
        </w:rPr>
        <w:t>йствовать при попадании биологических жидкостей на слизистую</w:t>
      </w:r>
    </w:p>
    <w:p w:rsidR="0032287F" w:rsidRDefault="0032287F" w:rsidP="003F279E">
      <w:pPr>
        <w:spacing w:line="235" w:lineRule="auto"/>
        <w:ind w:right="-20"/>
        <w:rPr>
          <w:sz w:val="28"/>
          <w:szCs w:val="28"/>
        </w:rPr>
      </w:pPr>
      <w:r>
        <w:rPr>
          <w:sz w:val="28"/>
          <w:szCs w:val="28"/>
        </w:rPr>
        <w:t xml:space="preserve">          глаз, носа, полости рта, на кожу, при уколе/порезе, поверхности, </w:t>
      </w:r>
    </w:p>
    <w:p w:rsidR="003F279E" w:rsidRDefault="0032287F" w:rsidP="0032287F">
      <w:pPr>
        <w:spacing w:line="235" w:lineRule="auto"/>
        <w:ind w:right="-20"/>
        <w:rPr>
          <w:rFonts w:ascii="GJEXL+TimesNewRomanPSMT" w:eastAsia="GJEXL+TimesNewRomanPSMT" w:hAnsi="GJEXL+TimesNewRomanPSMT" w:cs="GJEXL+TimesNewRomanPSMT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одежду, обувь;</w:t>
      </w:r>
      <w:r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 xml:space="preserve"> </w:t>
      </w:r>
    </w:p>
    <w:p w:rsidR="0032287F" w:rsidRDefault="0032287F" w:rsidP="003F279E">
      <w:pPr>
        <w:jc w:val="both"/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</w:pPr>
      <w:r>
        <w:rPr>
          <w:rFonts w:ascii="GJEXL+TimesNewRomanPSMT" w:eastAsia="GJEXL+TimesNewRomanPSMT" w:hAnsi="GJEXL+TimesNewRomanPSMT" w:cs="GJEXL+TimesNewRomanPSMT"/>
          <w:color w:val="000000"/>
          <w:sz w:val="28"/>
          <w:szCs w:val="28"/>
        </w:rPr>
        <w:t xml:space="preserve">       </w:t>
      </w:r>
      <w:r w:rsidR="003F279E">
        <w:rPr>
          <w:rFonts w:ascii="GJEXL+TimesNewRomanPSMT" w:eastAsia="GJEXL+TimesNewRomanPSMT" w:hAnsi="GJEXL+TimesNewRomanPSMT" w:cs="GJEXL+TimesNewRomanPSMT"/>
          <w:color w:val="000000"/>
          <w:sz w:val="28"/>
          <w:szCs w:val="28"/>
        </w:rPr>
        <w:t>-</w:t>
      </w:r>
      <w:r>
        <w:rPr>
          <w:rFonts w:ascii="GJEXL+TimesNewRomanPSMT" w:eastAsia="GJEXL+TimesNewRomanPSMT" w:hAnsi="GJEXL+TimesNewRomanPSMT" w:cs="GJEXL+TimesNewRomanPSMT"/>
          <w:color w:val="000000"/>
          <w:sz w:val="28"/>
          <w:szCs w:val="28"/>
        </w:rPr>
        <w:t xml:space="preserve"> с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о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б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л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ю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д</w:t>
      </w:r>
      <w:r w:rsidR="003F279E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ать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 xml:space="preserve"> 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т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ребов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а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н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и</w:t>
      </w:r>
      <w:r w:rsidR="003F279E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я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 xml:space="preserve"> о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2"/>
          <w:sz w:val="28"/>
          <w:szCs w:val="28"/>
        </w:rPr>
        <w:t>х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р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а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 xml:space="preserve">ны 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т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2"/>
          <w:sz w:val="28"/>
          <w:szCs w:val="28"/>
        </w:rPr>
        <w:t>р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-6"/>
          <w:sz w:val="28"/>
          <w:szCs w:val="28"/>
        </w:rPr>
        <w:t>у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2"/>
          <w:sz w:val="28"/>
          <w:szCs w:val="28"/>
        </w:rPr>
        <w:t>д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а при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2"/>
          <w:sz w:val="28"/>
          <w:szCs w:val="28"/>
        </w:rPr>
        <w:t xml:space="preserve"> 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обра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щ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е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ни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и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 xml:space="preserve"> 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 xml:space="preserve">с </w:t>
      </w:r>
      <w:proofErr w:type="gramStart"/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острым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и</w:t>
      </w:r>
      <w:proofErr w:type="gramEnd"/>
    </w:p>
    <w:p w:rsidR="0032287F" w:rsidRDefault="0032287F" w:rsidP="003F279E">
      <w:pPr>
        <w:jc w:val="both"/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</w:pPr>
      <w:r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 xml:space="preserve">         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 xml:space="preserve"> 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(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ко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л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ющ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2"/>
          <w:w w:val="99"/>
          <w:sz w:val="28"/>
          <w:szCs w:val="28"/>
        </w:rPr>
        <w:t>и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м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и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 xml:space="preserve"> 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и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 xml:space="preserve"> ре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ж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-4"/>
          <w:sz w:val="28"/>
          <w:szCs w:val="28"/>
        </w:rPr>
        <w:t>у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щ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и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 xml:space="preserve">ми) 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ин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с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т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2"/>
          <w:sz w:val="28"/>
          <w:szCs w:val="28"/>
        </w:rPr>
        <w:t>р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-2"/>
          <w:sz w:val="28"/>
          <w:szCs w:val="28"/>
        </w:rPr>
        <w:t>у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мен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т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ами, б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и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о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л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ог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и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ч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е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ск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и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ми</w:t>
      </w:r>
    </w:p>
    <w:p w:rsidR="003F279E" w:rsidRDefault="0032287F" w:rsidP="003F279E">
      <w:pPr>
        <w:jc w:val="both"/>
        <w:rPr>
          <w:sz w:val="28"/>
          <w:szCs w:val="28"/>
        </w:rPr>
      </w:pPr>
      <w:r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 xml:space="preserve">         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 xml:space="preserve"> 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-2"/>
          <w:sz w:val="28"/>
          <w:szCs w:val="28"/>
        </w:rPr>
        <w:t>м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а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т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ер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и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а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л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а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м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и</w:t>
      </w:r>
      <w:r w:rsidR="003F279E" w:rsidRPr="00400557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.</w:t>
      </w:r>
    </w:p>
    <w:p w:rsidR="00BD735B" w:rsidRDefault="00BD735B" w:rsidP="00BD735B">
      <w:pPr>
        <w:jc w:val="both"/>
        <w:rPr>
          <w:b/>
          <w:bCs/>
          <w:sz w:val="28"/>
          <w:szCs w:val="28"/>
        </w:rPr>
      </w:pPr>
      <w:r w:rsidRPr="001E6704">
        <w:rPr>
          <w:b/>
          <w:bCs/>
          <w:sz w:val="28"/>
          <w:szCs w:val="28"/>
        </w:rPr>
        <w:t>ЗНАТЬ:</w:t>
      </w:r>
    </w:p>
    <w:p w:rsidR="0032287F" w:rsidRDefault="003F279E" w:rsidP="003F279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32287F"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нормативные документы: </w:t>
      </w:r>
      <w:r w:rsidRPr="00691877">
        <w:rPr>
          <w:sz w:val="28"/>
          <w:szCs w:val="28"/>
        </w:rPr>
        <w:t>СанПин3.3686-21 «Санитарно-</w:t>
      </w:r>
    </w:p>
    <w:p w:rsidR="0032287F" w:rsidRDefault="0032287F" w:rsidP="003F279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F279E" w:rsidRPr="00691877">
        <w:rPr>
          <w:sz w:val="28"/>
          <w:szCs w:val="28"/>
        </w:rPr>
        <w:t>эпидемиологические требования по проф</w:t>
      </w:r>
      <w:r>
        <w:rPr>
          <w:sz w:val="28"/>
          <w:szCs w:val="28"/>
        </w:rPr>
        <w:t xml:space="preserve">илактике </w:t>
      </w:r>
      <w:proofErr w:type="gramStart"/>
      <w:r>
        <w:rPr>
          <w:sz w:val="28"/>
          <w:szCs w:val="28"/>
        </w:rPr>
        <w:t>инфекционных</w:t>
      </w:r>
      <w:proofErr w:type="gramEnd"/>
    </w:p>
    <w:p w:rsidR="0032287F" w:rsidRDefault="0032287F" w:rsidP="003F279E">
      <w:pPr>
        <w:rPr>
          <w:sz w:val="28"/>
          <w:szCs w:val="28"/>
        </w:rPr>
      </w:pPr>
      <w:r>
        <w:rPr>
          <w:sz w:val="28"/>
          <w:szCs w:val="28"/>
        </w:rPr>
        <w:t xml:space="preserve">          болезней»;</w:t>
      </w:r>
    </w:p>
    <w:p w:rsidR="0032287F" w:rsidRDefault="003F279E" w:rsidP="003F279E">
      <w:pPr>
        <w:rPr>
          <w:b/>
          <w:sz w:val="28"/>
          <w:szCs w:val="28"/>
        </w:rPr>
      </w:pPr>
      <w:r w:rsidRPr="00691877">
        <w:rPr>
          <w:sz w:val="28"/>
          <w:szCs w:val="28"/>
        </w:rPr>
        <w:t xml:space="preserve"> </w:t>
      </w:r>
      <w:r w:rsidR="0032287F">
        <w:rPr>
          <w:sz w:val="28"/>
          <w:szCs w:val="28"/>
        </w:rPr>
        <w:t xml:space="preserve">       - </w:t>
      </w:r>
      <w:r w:rsidRPr="00691877">
        <w:rPr>
          <w:sz w:val="28"/>
          <w:szCs w:val="28"/>
        </w:rPr>
        <w:t>приказ N 1 от 9 января 2018г</w:t>
      </w:r>
      <w:r w:rsidR="0032287F">
        <w:rPr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</w:p>
    <w:p w:rsidR="0032287F" w:rsidRDefault="0032287F" w:rsidP="003F279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- </w:t>
      </w:r>
      <w:r w:rsidR="003F279E">
        <w:rPr>
          <w:sz w:val="28"/>
          <w:szCs w:val="28"/>
        </w:rPr>
        <w:t xml:space="preserve">меры профилактики </w:t>
      </w:r>
      <w:r w:rsidR="000D3722" w:rsidRPr="000D3722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з</w:t>
      </w:r>
      <w:r w:rsidR="000D3722" w:rsidRPr="000D3722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ар</w:t>
      </w:r>
      <w:r w:rsidR="000D3722" w:rsidRPr="000D3722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а</w:t>
      </w:r>
      <w:r w:rsidR="000D3722" w:rsidRPr="000D3722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ж</w:t>
      </w:r>
      <w:r w:rsidR="000D3722" w:rsidRPr="000D3722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е</w:t>
      </w:r>
      <w:r w:rsidR="000D3722" w:rsidRPr="000D3722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ни</w:t>
      </w:r>
      <w:r w:rsidR="000D3722" w:rsidRPr="000D3722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я мед</w:t>
      </w:r>
      <w:r w:rsidR="000D3722" w:rsidRPr="000D3722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иц</w:t>
      </w:r>
      <w:r w:rsidR="000D3722" w:rsidRPr="000D3722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инск</w:t>
      </w:r>
      <w:r w:rsidR="000D3722" w:rsidRPr="000D3722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о</w:t>
      </w:r>
      <w:r w:rsidR="000D3722" w:rsidRPr="000D3722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го пер</w:t>
      </w:r>
      <w:r w:rsidR="000D3722" w:rsidRPr="000D3722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с</w:t>
      </w:r>
      <w:r w:rsidR="000D3722" w:rsidRPr="000D3722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о</w:t>
      </w:r>
      <w:r w:rsidR="000D3722" w:rsidRPr="000D3722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н</w:t>
      </w:r>
      <w:r w:rsidR="000D3722" w:rsidRPr="000D3722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ала</w:t>
      </w:r>
      <w:r w:rsidR="000D3722" w:rsidRPr="00D63848">
        <w:rPr>
          <w:sz w:val="28"/>
          <w:szCs w:val="28"/>
        </w:rPr>
        <w:t xml:space="preserve"> </w:t>
      </w:r>
      <w:r w:rsidR="003F279E">
        <w:rPr>
          <w:sz w:val="28"/>
          <w:szCs w:val="28"/>
          <w:lang w:val="en-US"/>
        </w:rPr>
        <w:t>COVID</w:t>
      </w:r>
      <w:r w:rsidR="003F279E" w:rsidRPr="00C777A9">
        <w:rPr>
          <w:sz w:val="28"/>
          <w:szCs w:val="28"/>
        </w:rPr>
        <w:t>-1</w:t>
      </w:r>
      <w:r w:rsidR="003F279E">
        <w:rPr>
          <w:sz w:val="28"/>
          <w:szCs w:val="28"/>
        </w:rPr>
        <w:t>9</w:t>
      </w:r>
      <w:r>
        <w:rPr>
          <w:sz w:val="28"/>
          <w:szCs w:val="28"/>
        </w:rPr>
        <w:t>;</w:t>
      </w:r>
      <w:r w:rsidR="003F279E" w:rsidRPr="009460E2">
        <w:rPr>
          <w:sz w:val="28"/>
          <w:szCs w:val="28"/>
        </w:rPr>
        <w:t xml:space="preserve"> </w:t>
      </w:r>
    </w:p>
    <w:p w:rsidR="0032287F" w:rsidRDefault="0032287F" w:rsidP="003F279E">
      <w:pPr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3F279E">
        <w:rPr>
          <w:sz w:val="28"/>
          <w:szCs w:val="28"/>
        </w:rPr>
        <w:t>т</w:t>
      </w:r>
      <w:r w:rsidR="003F279E" w:rsidRPr="009460E2">
        <w:rPr>
          <w:sz w:val="28"/>
          <w:szCs w:val="28"/>
        </w:rPr>
        <w:t xml:space="preserve">ребования к комплектации лекарственными препаратами и </w:t>
      </w:r>
    </w:p>
    <w:p w:rsidR="0032287F" w:rsidRDefault="0032287F" w:rsidP="003F279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F279E" w:rsidRPr="009460E2">
        <w:rPr>
          <w:sz w:val="28"/>
          <w:szCs w:val="28"/>
        </w:rPr>
        <w:t>медицинскими изделиями укладки экстренной профилактики</w:t>
      </w:r>
    </w:p>
    <w:p w:rsidR="0032287F" w:rsidRDefault="0032287F" w:rsidP="003F279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F279E" w:rsidRPr="009460E2">
        <w:rPr>
          <w:sz w:val="28"/>
          <w:szCs w:val="28"/>
        </w:rPr>
        <w:t xml:space="preserve"> парентеральных инфекций для оказания первичной медико-санитарной</w:t>
      </w:r>
    </w:p>
    <w:p w:rsidR="0032287F" w:rsidRDefault="0032287F" w:rsidP="003F279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F279E" w:rsidRPr="009460E2">
        <w:rPr>
          <w:sz w:val="28"/>
          <w:szCs w:val="28"/>
        </w:rPr>
        <w:t xml:space="preserve"> помощи</w:t>
      </w:r>
      <w:r>
        <w:rPr>
          <w:sz w:val="28"/>
          <w:szCs w:val="28"/>
        </w:rPr>
        <w:t>;</w:t>
      </w:r>
    </w:p>
    <w:p w:rsidR="0032287F" w:rsidRDefault="0032287F" w:rsidP="003F279E">
      <w:pPr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3F279E">
        <w:rPr>
          <w:sz w:val="28"/>
          <w:szCs w:val="28"/>
        </w:rPr>
        <w:t xml:space="preserve">определения: «Реинфекция», «Бактерицидность», «Вирулентность», </w:t>
      </w:r>
    </w:p>
    <w:p w:rsidR="003F279E" w:rsidRPr="00D21C3C" w:rsidRDefault="0032287F" w:rsidP="003F279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F279E">
        <w:rPr>
          <w:sz w:val="28"/>
          <w:szCs w:val="28"/>
        </w:rPr>
        <w:t>«Инфекционный процесс», «Деконтаминация».</w:t>
      </w:r>
    </w:p>
    <w:p w:rsidR="00BD735B" w:rsidRPr="008D6D75" w:rsidRDefault="00BD735B" w:rsidP="00BD735B">
      <w:pPr>
        <w:jc w:val="both"/>
        <w:rPr>
          <w:sz w:val="28"/>
          <w:szCs w:val="28"/>
        </w:rPr>
      </w:pPr>
      <w:r w:rsidRPr="001E6704">
        <w:rPr>
          <w:b/>
          <w:bCs/>
          <w:sz w:val="28"/>
          <w:szCs w:val="28"/>
        </w:rPr>
        <w:t>МЕСТО   ПРОВЕДЕНИЯ   ПРАКТИКИ:</w:t>
      </w:r>
      <w:r w:rsidRPr="001E6704">
        <w:rPr>
          <w:sz w:val="28"/>
          <w:szCs w:val="28"/>
        </w:rPr>
        <w:t xml:space="preserve"> МБУ  </w:t>
      </w:r>
      <w:r>
        <w:rPr>
          <w:sz w:val="28"/>
          <w:szCs w:val="28"/>
        </w:rPr>
        <w:t>«Г</w:t>
      </w:r>
      <w:r w:rsidRPr="001E6704">
        <w:rPr>
          <w:sz w:val="28"/>
          <w:szCs w:val="28"/>
        </w:rPr>
        <w:t>ородская  больница № 1</w:t>
      </w:r>
      <w:r>
        <w:rPr>
          <w:sz w:val="28"/>
          <w:szCs w:val="28"/>
        </w:rPr>
        <w:t>»</w:t>
      </w:r>
      <w:r w:rsidRPr="001E6704">
        <w:rPr>
          <w:sz w:val="28"/>
          <w:szCs w:val="28"/>
        </w:rPr>
        <w:t xml:space="preserve">                </w:t>
      </w:r>
    </w:p>
    <w:p w:rsidR="00BD735B" w:rsidRPr="001250C9" w:rsidRDefault="00BD735B" w:rsidP="00BD735B">
      <w:pPr>
        <w:jc w:val="both"/>
        <w:rPr>
          <w:sz w:val="28"/>
          <w:szCs w:val="28"/>
        </w:rPr>
      </w:pPr>
      <w:r w:rsidRPr="001E6704">
        <w:rPr>
          <w:b/>
          <w:bCs/>
          <w:sz w:val="28"/>
          <w:szCs w:val="28"/>
        </w:rPr>
        <w:t>ПРОДОЛЖИТЕЛЬНОСТЬ   ЗАНЯТИЯ:</w:t>
      </w:r>
      <w:r>
        <w:rPr>
          <w:sz w:val="28"/>
          <w:szCs w:val="28"/>
        </w:rPr>
        <w:t xml:space="preserve">  </w:t>
      </w:r>
      <w:r w:rsidR="0007381D">
        <w:rPr>
          <w:sz w:val="28"/>
          <w:szCs w:val="28"/>
        </w:rPr>
        <w:t>18</w:t>
      </w:r>
      <w:r w:rsidRPr="001E6704">
        <w:rPr>
          <w:sz w:val="28"/>
          <w:szCs w:val="28"/>
        </w:rPr>
        <w:t>0 минут.</w:t>
      </w:r>
    </w:p>
    <w:p w:rsidR="00BD735B" w:rsidRPr="001E6704" w:rsidRDefault="00BD735B" w:rsidP="00BD735B">
      <w:pPr>
        <w:jc w:val="both"/>
        <w:rPr>
          <w:b/>
          <w:bCs/>
          <w:sz w:val="28"/>
          <w:szCs w:val="28"/>
        </w:rPr>
      </w:pPr>
      <w:r w:rsidRPr="001E6704">
        <w:rPr>
          <w:b/>
          <w:bCs/>
          <w:sz w:val="28"/>
          <w:szCs w:val="28"/>
        </w:rPr>
        <w:t>МАНИПУЛЯЦИИ   К   ЗАНЯТИЮ:</w:t>
      </w:r>
    </w:p>
    <w:p w:rsidR="0007381D" w:rsidRPr="003F6448" w:rsidRDefault="00BD735B" w:rsidP="0007381D">
      <w:pPr>
        <w:tabs>
          <w:tab w:val="left" w:pos="36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07381D" w:rsidRPr="00E71867">
        <w:rPr>
          <w:b/>
          <w:sz w:val="28"/>
          <w:szCs w:val="28"/>
        </w:rPr>
        <w:t>Манипуляция №1</w:t>
      </w:r>
      <w:r w:rsidR="0007381D" w:rsidRPr="003F6448">
        <w:rPr>
          <w:sz w:val="28"/>
          <w:szCs w:val="28"/>
        </w:rPr>
        <w:t xml:space="preserve">: </w:t>
      </w:r>
      <w:r w:rsidR="0007381D">
        <w:rPr>
          <w:sz w:val="28"/>
          <w:szCs w:val="28"/>
        </w:rPr>
        <w:t>Надевание и снятие стерильных перчаток</w:t>
      </w:r>
      <w:r w:rsidR="0007381D" w:rsidRPr="003F6448">
        <w:rPr>
          <w:sz w:val="28"/>
          <w:szCs w:val="28"/>
        </w:rPr>
        <w:t>.</w:t>
      </w:r>
    </w:p>
    <w:p w:rsidR="0007381D" w:rsidRDefault="0007381D" w:rsidP="0007381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Манипуляция№2</w:t>
      </w:r>
      <w:r w:rsidRPr="00E1675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  <w:r>
        <w:rPr>
          <w:sz w:val="28"/>
          <w:szCs w:val="28"/>
        </w:rPr>
        <w:t>ействия при попадании биологических жидкостей на слизистую глаз, носа, полости рта, на кожу, при уколе/порезе, поверхности, одежду, обувь.</w:t>
      </w:r>
    </w:p>
    <w:p w:rsidR="00BD735B" w:rsidRPr="005E23A0" w:rsidRDefault="0007381D" w:rsidP="000738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b/>
          <w:bCs/>
          <w:sz w:val="28"/>
          <w:szCs w:val="28"/>
        </w:rPr>
        <w:t>ЗАЧЕТНАЯ   МАНИПУЛЯЦИЯ:</w:t>
      </w:r>
      <w:r w:rsidRPr="001E6704">
        <w:rPr>
          <w:sz w:val="28"/>
          <w:szCs w:val="28"/>
        </w:rPr>
        <w:t xml:space="preserve"> </w:t>
      </w:r>
    </w:p>
    <w:p w:rsidR="00BD735B" w:rsidRPr="005E23A0" w:rsidRDefault="0007381D" w:rsidP="00BD735B">
      <w:pPr>
        <w:jc w:val="both"/>
        <w:rPr>
          <w:sz w:val="28"/>
          <w:szCs w:val="28"/>
        </w:rPr>
      </w:pPr>
      <w:r>
        <w:rPr>
          <w:sz w:val="28"/>
          <w:szCs w:val="28"/>
        </w:rPr>
        <w:t>Надевание и снятие стерильных перчаток</w:t>
      </w:r>
      <w:r w:rsidR="00BD735B">
        <w:rPr>
          <w:sz w:val="28"/>
          <w:szCs w:val="28"/>
        </w:rPr>
        <w:t>.</w:t>
      </w:r>
      <w:r w:rsidR="00BD735B" w:rsidRPr="005E23A0">
        <w:rPr>
          <w:sz w:val="28"/>
          <w:szCs w:val="28"/>
        </w:rPr>
        <w:t xml:space="preserve">        </w:t>
      </w:r>
    </w:p>
    <w:p w:rsidR="00BD735B" w:rsidRPr="001E6704" w:rsidRDefault="00BD735B" w:rsidP="00BD735B">
      <w:pPr>
        <w:jc w:val="both"/>
        <w:rPr>
          <w:b/>
          <w:bCs/>
          <w:sz w:val="28"/>
          <w:szCs w:val="28"/>
        </w:rPr>
      </w:pPr>
      <w:r w:rsidRPr="001E6704">
        <w:rPr>
          <w:b/>
          <w:bCs/>
          <w:sz w:val="28"/>
          <w:szCs w:val="28"/>
        </w:rPr>
        <w:t>ОСНАЩЕНИЕ ЗАНЯТИЯ:</w:t>
      </w:r>
    </w:p>
    <w:p w:rsidR="00BD735B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Демонстрационный стол и места студентов.</w:t>
      </w:r>
    </w:p>
    <w:p w:rsidR="0007381D" w:rsidRDefault="00BD735B" w:rsidP="0007381D">
      <w:pPr>
        <w:tabs>
          <w:tab w:val="left" w:pos="36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7381D" w:rsidRPr="00E71867">
        <w:rPr>
          <w:b/>
          <w:sz w:val="28"/>
          <w:szCs w:val="28"/>
        </w:rPr>
        <w:t>Манипуляция №1</w:t>
      </w:r>
      <w:r w:rsidR="0007381D" w:rsidRPr="003F6448">
        <w:rPr>
          <w:sz w:val="28"/>
          <w:szCs w:val="28"/>
        </w:rPr>
        <w:t>:</w:t>
      </w:r>
      <w:r w:rsidR="0007381D">
        <w:rPr>
          <w:sz w:val="28"/>
          <w:szCs w:val="28"/>
        </w:rPr>
        <w:t xml:space="preserve"> Надевание и снятие стерильных перчаток</w:t>
      </w:r>
      <w:r w:rsidR="0007381D" w:rsidRPr="003F6448">
        <w:rPr>
          <w:sz w:val="28"/>
          <w:szCs w:val="28"/>
        </w:rPr>
        <w:t>.</w:t>
      </w:r>
    </w:p>
    <w:p w:rsidR="0007381D" w:rsidRPr="003F6448" w:rsidRDefault="0007381D" w:rsidP="0007381D">
      <w:pPr>
        <w:shd w:val="clear" w:color="auto" w:fill="FFFFFF"/>
        <w:ind w:right="134"/>
        <w:rPr>
          <w:sz w:val="28"/>
          <w:szCs w:val="28"/>
        </w:rPr>
      </w:pPr>
      <w:r>
        <w:rPr>
          <w:sz w:val="28"/>
          <w:szCs w:val="28"/>
        </w:rPr>
        <w:t xml:space="preserve">          Упаковка со стерильными перчатками, медицинская маска, флакон </w:t>
      </w:r>
      <w:r>
        <w:rPr>
          <w:sz w:val="28"/>
          <w:szCs w:val="28"/>
        </w:rPr>
        <w:lastRenderedPageBreak/>
        <w:t>антисептика с дозатором, ёмкость для медицинских отходов класса «А</w:t>
      </w:r>
      <w:r w:rsidRPr="003644EA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3F6448">
        <w:rPr>
          <w:sz w:val="28"/>
          <w:szCs w:val="28"/>
        </w:rPr>
        <w:t xml:space="preserve"> </w:t>
      </w:r>
      <w:r>
        <w:rPr>
          <w:sz w:val="28"/>
          <w:szCs w:val="28"/>
        </w:rPr>
        <w:t>ёмкость для медицинских отходов класса «Б</w:t>
      </w:r>
      <w:r w:rsidRPr="003644E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7381D" w:rsidRDefault="0007381D" w:rsidP="0007381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Манипуляция№2</w:t>
      </w:r>
      <w:r w:rsidRPr="00E1675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  <w:r>
        <w:rPr>
          <w:sz w:val="28"/>
          <w:szCs w:val="28"/>
        </w:rPr>
        <w:t>ействия при попадании биологических жидкостей на слизистую глаз, носа, полости рта, на кожу, при уколе/порезе, поверхности, одежду, обувь.</w:t>
      </w:r>
    </w:p>
    <w:p w:rsidR="0007381D" w:rsidRPr="006179A8" w:rsidRDefault="0007381D" w:rsidP="0007381D">
      <w:pPr>
        <w:rPr>
          <w:sz w:val="28"/>
          <w:szCs w:val="28"/>
        </w:rPr>
      </w:pPr>
      <w:r>
        <w:rPr>
          <w:sz w:val="28"/>
          <w:szCs w:val="28"/>
        </w:rPr>
        <w:t xml:space="preserve">          Манипуляционный  стол,</w:t>
      </w:r>
      <w:r w:rsidRPr="006179A8">
        <w:rPr>
          <w:b/>
          <w:color w:val="FF0000"/>
          <w:sz w:val="28"/>
          <w:szCs w:val="28"/>
        </w:rPr>
        <w:t xml:space="preserve"> </w:t>
      </w:r>
      <w:r w:rsidRPr="006179A8">
        <w:rPr>
          <w:sz w:val="28"/>
          <w:szCs w:val="28"/>
        </w:rPr>
        <w:t>укладк</w:t>
      </w:r>
      <w:r>
        <w:rPr>
          <w:sz w:val="28"/>
          <w:szCs w:val="28"/>
        </w:rPr>
        <w:t>а</w:t>
      </w:r>
      <w:r w:rsidRPr="006179A8">
        <w:rPr>
          <w:sz w:val="28"/>
          <w:szCs w:val="28"/>
        </w:rPr>
        <w:t xml:space="preserve">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</w:t>
      </w:r>
      <w:r>
        <w:rPr>
          <w:sz w:val="28"/>
          <w:szCs w:val="28"/>
        </w:rPr>
        <w:t xml:space="preserve">паллиативной медицинской помощи, в состав которой входят: спирт этиловый 70º (или этанол), спиртовой  раствор  йода 5%, </w:t>
      </w:r>
      <w:r w:rsidRPr="006179A8">
        <w:rPr>
          <w:sz w:val="28"/>
          <w:szCs w:val="28"/>
        </w:rPr>
        <w:t xml:space="preserve">пластырь бактерицидный (не менее </w:t>
      </w:r>
      <w:smartTag w:uri="urn:schemas-microsoft-com:office:smarttags" w:element="metricconverter">
        <w:smartTagPr>
          <w:attr w:name="ProductID" w:val="1,9 см"/>
        </w:smartTagPr>
        <w:r w:rsidRPr="006179A8">
          <w:rPr>
            <w:sz w:val="28"/>
            <w:szCs w:val="28"/>
          </w:rPr>
          <w:t>1,9 см</w:t>
        </w:r>
      </w:smartTag>
      <w:r w:rsidRPr="006179A8">
        <w:rPr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7,2 см"/>
        </w:smartTagPr>
        <w:r w:rsidRPr="006179A8">
          <w:rPr>
            <w:sz w:val="28"/>
            <w:szCs w:val="28"/>
          </w:rPr>
          <w:t>7,2 см</w:t>
        </w:r>
      </w:smartTag>
      <w:r>
        <w:rPr>
          <w:sz w:val="28"/>
          <w:szCs w:val="28"/>
        </w:rPr>
        <w:t xml:space="preserve">) 3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 xml:space="preserve">, </w:t>
      </w:r>
      <w:r w:rsidRPr="006179A8">
        <w:rPr>
          <w:sz w:val="28"/>
          <w:szCs w:val="28"/>
        </w:rPr>
        <w:t xml:space="preserve">салфетка марлевая медицинская стерильная  (не менее </w:t>
      </w:r>
      <w:smartTag w:uri="urn:schemas-microsoft-com:office:smarttags" w:element="metricconverter">
        <w:smartTagPr>
          <w:attr w:name="ProductID" w:val="16 см"/>
        </w:smartTagPr>
        <w:r w:rsidRPr="006179A8">
          <w:rPr>
            <w:sz w:val="28"/>
            <w:szCs w:val="28"/>
          </w:rPr>
          <w:t>16 см</w:t>
        </w:r>
      </w:smartTag>
      <w:r w:rsidRPr="006179A8">
        <w:rPr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14 см"/>
        </w:smartTagPr>
        <w:r w:rsidRPr="006179A8">
          <w:rPr>
            <w:sz w:val="28"/>
            <w:szCs w:val="28"/>
          </w:rPr>
          <w:t>14 см</w:t>
        </w:r>
      </w:smartTag>
      <w:r w:rsidRPr="006179A8">
        <w:rPr>
          <w:sz w:val="28"/>
          <w:szCs w:val="28"/>
        </w:rPr>
        <w:t>,</w:t>
      </w:r>
      <w:r>
        <w:rPr>
          <w:sz w:val="28"/>
          <w:szCs w:val="28"/>
        </w:rPr>
        <w:t xml:space="preserve"> №10) 1 </w:t>
      </w:r>
      <w:proofErr w:type="spellStart"/>
      <w:r>
        <w:rPr>
          <w:sz w:val="28"/>
          <w:szCs w:val="28"/>
        </w:rPr>
        <w:t>уп</w:t>
      </w:r>
      <w:proofErr w:type="spellEnd"/>
      <w:r>
        <w:rPr>
          <w:sz w:val="28"/>
          <w:szCs w:val="28"/>
        </w:rPr>
        <w:t>,</w:t>
      </w:r>
    </w:p>
    <w:p w:rsidR="0007381D" w:rsidRDefault="0007381D" w:rsidP="0007381D">
      <w:pPr>
        <w:jc w:val="both"/>
        <w:rPr>
          <w:sz w:val="28"/>
          <w:szCs w:val="28"/>
        </w:rPr>
      </w:pPr>
      <w:r w:rsidRPr="006179A8">
        <w:rPr>
          <w:sz w:val="28"/>
          <w:szCs w:val="28"/>
        </w:rPr>
        <w:t>бинт стерильный (</w:t>
      </w:r>
      <w:smartTag w:uri="urn:schemas-microsoft-com:office:smarttags" w:element="metricconverter">
        <w:smartTagPr>
          <w:attr w:name="ProductID" w:val="5 м"/>
        </w:smartTagPr>
        <w:r w:rsidRPr="006179A8">
          <w:rPr>
            <w:sz w:val="28"/>
            <w:szCs w:val="28"/>
          </w:rPr>
          <w:t>5 м</w:t>
        </w:r>
      </w:smartTag>
      <w:r w:rsidRPr="006179A8">
        <w:rPr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10 см"/>
        </w:smartTagPr>
        <w:r w:rsidRPr="006179A8">
          <w:rPr>
            <w:sz w:val="28"/>
            <w:szCs w:val="28"/>
          </w:rPr>
          <w:t>10 см</w:t>
        </w:r>
      </w:smartTag>
      <w:r>
        <w:rPr>
          <w:sz w:val="28"/>
          <w:szCs w:val="28"/>
        </w:rPr>
        <w:t xml:space="preserve">) 2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>, ёмкость для медицинских отходов класса «А</w:t>
      </w:r>
      <w:r w:rsidRPr="003644EA">
        <w:rPr>
          <w:sz w:val="28"/>
          <w:szCs w:val="28"/>
        </w:rPr>
        <w:t>»</w:t>
      </w:r>
      <w:r>
        <w:rPr>
          <w:sz w:val="28"/>
          <w:szCs w:val="28"/>
        </w:rPr>
        <w:t xml:space="preserve">.  </w:t>
      </w:r>
    </w:p>
    <w:p w:rsidR="00BD735B" w:rsidRPr="00D17715" w:rsidRDefault="00BD735B" w:rsidP="00BD735B">
      <w:pPr>
        <w:jc w:val="both"/>
        <w:rPr>
          <w:b/>
          <w:sz w:val="28"/>
          <w:szCs w:val="28"/>
        </w:rPr>
      </w:pPr>
      <w:r w:rsidRPr="005E23A0">
        <w:rPr>
          <w:b/>
          <w:bCs/>
          <w:sz w:val="28"/>
          <w:szCs w:val="28"/>
        </w:rPr>
        <w:t>СЦЕНАРИЙ ЗАНЯТИЯ: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b/>
          <w:bCs/>
          <w:sz w:val="28"/>
          <w:szCs w:val="28"/>
        </w:rPr>
        <w:t>ПЛАН   ЗАНЯТИЯ: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 w:rsidRPr="001E6704">
        <w:rPr>
          <w:sz w:val="28"/>
          <w:szCs w:val="28"/>
        </w:rPr>
        <w:t>1.   Организационный момент.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            2.   Сообщение темы, цели и начальной мотивации занятия.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            3.   Определение исходного уровня знаний.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            4.   Вводный инструктаж.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            5.   Самостоятельная  работа.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            6.   Заключительный инструктаж.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            7.   Заполнение дневников и др.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            8.   Подведение итогов занятия.</w:t>
      </w:r>
    </w:p>
    <w:p w:rsidR="00BD735B" w:rsidRPr="00BD5324" w:rsidRDefault="00BD735B" w:rsidP="00BD73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9.   Домашнее задание</w:t>
      </w:r>
      <w:r w:rsidRPr="001E6704">
        <w:rPr>
          <w:sz w:val="28"/>
          <w:szCs w:val="28"/>
        </w:rPr>
        <w:t xml:space="preserve">.            </w:t>
      </w:r>
    </w:p>
    <w:p w:rsidR="00BD735B" w:rsidRPr="001E6704" w:rsidRDefault="00BD735B" w:rsidP="00BD735B">
      <w:pPr>
        <w:pStyle w:val="1"/>
        <w:tabs>
          <w:tab w:val="left" w:pos="170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6704">
        <w:rPr>
          <w:rFonts w:ascii="Times New Roman" w:hAnsi="Times New Roman" w:cs="Times New Roman"/>
          <w:b/>
          <w:bCs/>
          <w:sz w:val="28"/>
          <w:szCs w:val="28"/>
        </w:rPr>
        <w:t>1.   Организационный момент.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После входа преподавателя в аудиторию, стоя приветствовать преподавателя. Подготовить все  необходимое  для  работы:  быть в   форме. На столах иметь: дневник,  манипуляционную  тетрадь,  ручку,  быть  готовым  к  занятию.</w:t>
      </w:r>
    </w:p>
    <w:p w:rsidR="00BD735B" w:rsidRPr="001E6704" w:rsidRDefault="00BD735B" w:rsidP="00BD735B">
      <w:pPr>
        <w:jc w:val="both"/>
        <w:rPr>
          <w:b/>
          <w:bCs/>
          <w:sz w:val="28"/>
          <w:szCs w:val="28"/>
        </w:rPr>
      </w:pPr>
      <w:r w:rsidRPr="001E6704">
        <w:rPr>
          <w:b/>
          <w:bCs/>
          <w:sz w:val="28"/>
          <w:szCs w:val="28"/>
        </w:rPr>
        <w:t>2.   Сообщение темы, цели и начальной мотивация занятия.</w:t>
      </w:r>
    </w:p>
    <w:p w:rsidR="00BD735B" w:rsidRPr="0020554F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По заданию преподавателя   записать в дневники тему и цель занятия.</w:t>
      </w:r>
      <w:r w:rsidRPr="001E6704">
        <w:t xml:space="preserve">    </w:t>
      </w:r>
    </w:p>
    <w:p w:rsidR="00BD735B" w:rsidRPr="001E6704" w:rsidRDefault="00BD735B" w:rsidP="00BD735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6704">
        <w:rPr>
          <w:rFonts w:ascii="Times New Roman" w:hAnsi="Times New Roman" w:cs="Times New Roman"/>
          <w:b/>
          <w:bCs/>
          <w:sz w:val="28"/>
          <w:szCs w:val="28"/>
        </w:rPr>
        <w:t xml:space="preserve">3.   Контроль исходного уровня знаний. </w:t>
      </w:r>
    </w:p>
    <w:p w:rsidR="00BD735B" w:rsidRPr="001E6704" w:rsidRDefault="00BD735B" w:rsidP="00BD735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6704">
        <w:rPr>
          <w:rFonts w:ascii="Times New Roman" w:hAnsi="Times New Roman" w:cs="Times New Roman"/>
          <w:sz w:val="28"/>
          <w:szCs w:val="28"/>
        </w:rPr>
        <w:t>Ответить на предложенны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E6704">
        <w:rPr>
          <w:rFonts w:ascii="Times New Roman" w:hAnsi="Times New Roman" w:cs="Times New Roman"/>
          <w:sz w:val="28"/>
          <w:szCs w:val="28"/>
        </w:rPr>
        <w:t xml:space="preserve"> преподавателем </w:t>
      </w:r>
      <w:r>
        <w:rPr>
          <w:rFonts w:ascii="Times New Roman" w:hAnsi="Times New Roman" w:cs="Times New Roman"/>
          <w:sz w:val="28"/>
          <w:szCs w:val="28"/>
        </w:rPr>
        <w:t xml:space="preserve">тест-опрос. </w:t>
      </w:r>
      <w:r w:rsidRPr="001E6704">
        <w:rPr>
          <w:rFonts w:ascii="Times New Roman" w:hAnsi="Times New Roman" w:cs="Times New Roman"/>
          <w:sz w:val="28"/>
          <w:szCs w:val="28"/>
        </w:rPr>
        <w:t>В случае затруднений задать вопросы преподавателю.</w:t>
      </w:r>
    </w:p>
    <w:p w:rsidR="00BD735B" w:rsidRPr="001E6704" w:rsidRDefault="00BD735B" w:rsidP="00BD735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6704">
        <w:rPr>
          <w:rFonts w:ascii="Times New Roman" w:hAnsi="Times New Roman" w:cs="Times New Roman"/>
          <w:b/>
          <w:bCs/>
          <w:sz w:val="28"/>
          <w:szCs w:val="28"/>
        </w:rPr>
        <w:t>4.   Вводный инструктаж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E670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BD735B" w:rsidRPr="001E6704" w:rsidRDefault="00BD735B" w:rsidP="00BD735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6704">
        <w:rPr>
          <w:rFonts w:ascii="Times New Roman" w:hAnsi="Times New Roman" w:cs="Times New Roman"/>
          <w:sz w:val="28"/>
          <w:szCs w:val="28"/>
        </w:rPr>
        <w:t xml:space="preserve">Наблюдать за действиями преподавателя, который демонстрирует манипуляцию. Можно создать пары с целью сотрудничества.  При недостатке знаний можно обращаться к преподавателю.           </w:t>
      </w:r>
    </w:p>
    <w:p w:rsidR="00BD735B" w:rsidRPr="001E6704" w:rsidRDefault="00BD735B" w:rsidP="00BD735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704">
        <w:rPr>
          <w:rFonts w:ascii="Times New Roman" w:hAnsi="Times New Roman" w:cs="Times New Roman"/>
          <w:b/>
          <w:bCs/>
          <w:sz w:val="28"/>
          <w:szCs w:val="28"/>
        </w:rPr>
        <w:t>5.   Самостоятельная работа.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а). При подготовке к манипуляции совместно с преподавателем накрыть манипуляционные столы</w:t>
      </w:r>
      <w:r>
        <w:rPr>
          <w:sz w:val="28"/>
          <w:szCs w:val="28"/>
        </w:rPr>
        <w:t>.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б). Создать пары с целью сотрудничества.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в).  В паре выбрать, кто будет первым обучаемым. Обучающий читает алгоритм выполнения манипуляции (из манипуляционной тетради или </w:t>
      </w:r>
      <w:r w:rsidRPr="001E6704">
        <w:rPr>
          <w:sz w:val="28"/>
          <w:szCs w:val="28"/>
        </w:rPr>
        <w:lastRenderedPageBreak/>
        <w:t xml:space="preserve">методического указания). Обучаемый в этот момент пытается  выполнить манипуляцию. Эти действия повторять до тех пор, пока </w:t>
      </w:r>
      <w:proofErr w:type="gramStart"/>
      <w:r w:rsidRPr="001E6704">
        <w:rPr>
          <w:sz w:val="28"/>
          <w:szCs w:val="28"/>
        </w:rPr>
        <w:t>обучаемый</w:t>
      </w:r>
      <w:proofErr w:type="gramEnd"/>
      <w:r w:rsidRPr="001E6704">
        <w:rPr>
          <w:sz w:val="28"/>
          <w:szCs w:val="28"/>
        </w:rPr>
        <w:t xml:space="preserve"> без подсказки выполнит манипуляцию.  Поменяться между собой. Таким образом отработать все манипуляции. Паре, готовой  отвечать преподавателю, поднять руки.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г). Выполнить зачетную манипуляцию на оценку. 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E6704">
        <w:rPr>
          <w:sz w:val="28"/>
          <w:szCs w:val="28"/>
        </w:rPr>
        <w:t>)  Переписать из метод указания  в дневник опорный конспект.</w:t>
      </w:r>
    </w:p>
    <w:p w:rsidR="00BD735B" w:rsidRPr="001E6704" w:rsidRDefault="00BD735B" w:rsidP="00BD735B">
      <w:pPr>
        <w:jc w:val="both"/>
        <w:rPr>
          <w:b/>
          <w:sz w:val="28"/>
          <w:szCs w:val="28"/>
        </w:rPr>
      </w:pPr>
      <w:r w:rsidRPr="001E6704">
        <w:rPr>
          <w:b/>
          <w:sz w:val="28"/>
          <w:szCs w:val="28"/>
        </w:rPr>
        <w:t>6. Заключительный инструктаж.</w:t>
      </w:r>
    </w:p>
    <w:p w:rsidR="00BD735B" w:rsidRPr="00AE1813" w:rsidRDefault="00BD735B" w:rsidP="00BD735B">
      <w:pPr>
        <w:jc w:val="both"/>
        <w:rPr>
          <w:b/>
          <w:sz w:val="28"/>
          <w:szCs w:val="28"/>
        </w:rPr>
      </w:pPr>
      <w:r w:rsidRPr="001E6704">
        <w:rPr>
          <w:sz w:val="28"/>
          <w:szCs w:val="28"/>
        </w:rPr>
        <w:t>Внимательно слушать преподавателя и делать записи в дневнике для коррекции своих действий.</w:t>
      </w:r>
      <w:r w:rsidRPr="001E6704">
        <w:rPr>
          <w:b/>
          <w:sz w:val="28"/>
          <w:szCs w:val="28"/>
        </w:rPr>
        <w:t xml:space="preserve"> </w:t>
      </w:r>
      <w:r w:rsidRPr="001E6704">
        <w:rPr>
          <w:b/>
          <w:bCs/>
          <w:sz w:val="28"/>
          <w:szCs w:val="28"/>
        </w:rPr>
        <w:t xml:space="preserve">   </w:t>
      </w:r>
    </w:p>
    <w:p w:rsidR="00BD735B" w:rsidRPr="001E6704" w:rsidRDefault="00BD735B" w:rsidP="00BD735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704">
        <w:rPr>
          <w:rFonts w:ascii="Times New Roman" w:hAnsi="Times New Roman" w:cs="Times New Roman"/>
          <w:b/>
          <w:sz w:val="28"/>
          <w:szCs w:val="28"/>
        </w:rPr>
        <w:t>7.   Заполнение дневников.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а)  Записать, что должны знать, уметь на занятии.  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в)  Записать свою самостоятельную  работу,  выполненную  на  занятии</w:t>
      </w:r>
    </w:p>
    <w:p w:rsidR="00BD735B" w:rsidRPr="001E6704" w:rsidRDefault="00BD735B" w:rsidP="00BD73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г)   </w:t>
      </w:r>
      <w:r w:rsidRPr="001E6704">
        <w:rPr>
          <w:sz w:val="28"/>
          <w:szCs w:val="28"/>
        </w:rPr>
        <w:t>Переписать из метод указания  в дневник опорный конспект</w:t>
      </w:r>
    </w:p>
    <w:p w:rsidR="00BD735B" w:rsidRPr="001E6704" w:rsidRDefault="00BD735B" w:rsidP="00BD735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6704">
        <w:rPr>
          <w:rFonts w:ascii="Times New Roman" w:hAnsi="Times New Roman" w:cs="Times New Roman"/>
          <w:sz w:val="28"/>
          <w:szCs w:val="28"/>
        </w:rPr>
        <w:t>д)   Домашнее  задание  с  пояснениями.</w:t>
      </w:r>
    </w:p>
    <w:p w:rsidR="00BD735B" w:rsidRPr="001E6704" w:rsidRDefault="00BD735B" w:rsidP="00BD735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35B" w:rsidRPr="001E6704" w:rsidRDefault="00BD735B" w:rsidP="00BD735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6704">
        <w:rPr>
          <w:rFonts w:ascii="Times New Roman" w:hAnsi="Times New Roman" w:cs="Times New Roman"/>
          <w:b/>
          <w:bCs/>
          <w:sz w:val="28"/>
          <w:szCs w:val="28"/>
        </w:rPr>
        <w:t xml:space="preserve"> 8.  Подведение итогов занятия.</w:t>
      </w:r>
    </w:p>
    <w:p w:rsidR="00BD735B" w:rsidRDefault="00BD735B" w:rsidP="00BD735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6704">
        <w:rPr>
          <w:rFonts w:ascii="Times New Roman" w:hAnsi="Times New Roman" w:cs="Times New Roman"/>
          <w:sz w:val="28"/>
          <w:szCs w:val="28"/>
        </w:rPr>
        <w:t>Внимательно слушать оценки и комментарии преподавателя и задавать интересующие вопросы.</w:t>
      </w:r>
    </w:p>
    <w:p w:rsidR="00BD735B" w:rsidRPr="001E6704" w:rsidRDefault="00BD735B" w:rsidP="00BD735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735B" w:rsidRDefault="00BD735B" w:rsidP="00BD735B">
      <w:pPr>
        <w:jc w:val="both"/>
        <w:rPr>
          <w:sz w:val="28"/>
          <w:szCs w:val="28"/>
        </w:rPr>
      </w:pPr>
      <w:r w:rsidRPr="001E6704">
        <w:rPr>
          <w:b/>
          <w:sz w:val="28"/>
          <w:szCs w:val="28"/>
        </w:rPr>
        <w:t>9.   Задание для самостоятельной работы студентов.</w:t>
      </w:r>
      <w:r w:rsidRPr="009722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D735B" w:rsidRDefault="00BD735B" w:rsidP="00BD735B">
      <w:pPr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задание.</w:t>
      </w:r>
    </w:p>
    <w:p w:rsidR="00BD735B" w:rsidRPr="009B3CEE" w:rsidRDefault="00BD735B" w:rsidP="00BD735B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Тема: </w:t>
      </w:r>
      <w:r w:rsidRPr="00552D6B">
        <w:rPr>
          <w:sz w:val="28"/>
          <w:szCs w:val="28"/>
        </w:rPr>
        <w:t>«</w:t>
      </w:r>
      <w:r w:rsidR="005F4904" w:rsidRPr="005F4904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Дезинфекция: виды, методы, режимы</w:t>
      </w:r>
      <w:r w:rsidRPr="00552D6B">
        <w:rPr>
          <w:bCs/>
          <w:sz w:val="28"/>
          <w:szCs w:val="28"/>
        </w:rPr>
        <w:t>»</w:t>
      </w:r>
      <w:r w:rsidRPr="00552D6B">
        <w:rPr>
          <w:sz w:val="28"/>
          <w:szCs w:val="28"/>
        </w:rPr>
        <w:t xml:space="preserve">. </w:t>
      </w:r>
      <w:r w:rsidRPr="001E6704">
        <w:rPr>
          <w:sz w:val="28"/>
          <w:szCs w:val="28"/>
        </w:rPr>
        <w:t xml:space="preserve"> </w:t>
      </w:r>
    </w:p>
    <w:p w:rsidR="00BD735B" w:rsidRDefault="00BD735B" w:rsidP="00BD735B">
      <w:pPr>
        <w:jc w:val="both"/>
        <w:rPr>
          <w:b/>
          <w:sz w:val="28"/>
          <w:szCs w:val="28"/>
        </w:rPr>
      </w:pPr>
    </w:p>
    <w:p w:rsidR="00BD735B" w:rsidRPr="001E6704" w:rsidRDefault="00BD735B" w:rsidP="00BD735B">
      <w:pPr>
        <w:jc w:val="both"/>
        <w:rPr>
          <w:b/>
          <w:sz w:val="28"/>
          <w:szCs w:val="28"/>
        </w:rPr>
      </w:pPr>
      <w:bookmarkStart w:id="0" w:name="_GoBack"/>
      <w:r w:rsidRPr="001E6704">
        <w:rPr>
          <w:b/>
          <w:sz w:val="28"/>
          <w:szCs w:val="28"/>
        </w:rPr>
        <w:t xml:space="preserve">Литература: </w:t>
      </w:r>
      <w:r w:rsidRPr="001E6704">
        <w:rPr>
          <w:sz w:val="28"/>
          <w:szCs w:val="28"/>
        </w:rPr>
        <w:t>Основная - С.А. Мухина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Тарновская</w:t>
      </w:r>
      <w:proofErr w:type="spellEnd"/>
      <w:r>
        <w:rPr>
          <w:sz w:val="28"/>
          <w:szCs w:val="28"/>
        </w:rPr>
        <w:t xml:space="preserve"> И. И.</w:t>
      </w:r>
      <w:r w:rsidRPr="001E6704">
        <w:rPr>
          <w:sz w:val="28"/>
          <w:szCs w:val="28"/>
        </w:rPr>
        <w:t xml:space="preserve"> </w:t>
      </w:r>
      <w:r w:rsidRPr="00563A14">
        <w:rPr>
          <w:sz w:val="28"/>
          <w:szCs w:val="28"/>
        </w:rPr>
        <w:t>«</w:t>
      </w:r>
      <w:r>
        <w:rPr>
          <w:sz w:val="28"/>
          <w:szCs w:val="28"/>
        </w:rPr>
        <w:t>Практическое руководство к предмету ОСД</w:t>
      </w:r>
      <w:r w:rsidRPr="00563A14">
        <w:rPr>
          <w:sz w:val="28"/>
          <w:szCs w:val="28"/>
        </w:rPr>
        <w:t>»</w:t>
      </w:r>
      <w:r w:rsidRPr="001E6704">
        <w:rPr>
          <w:sz w:val="28"/>
          <w:szCs w:val="28"/>
        </w:rPr>
        <w:t xml:space="preserve">  стр</w:t>
      </w:r>
      <w:r>
        <w:rPr>
          <w:sz w:val="28"/>
          <w:szCs w:val="28"/>
        </w:rPr>
        <w:t xml:space="preserve">. </w:t>
      </w:r>
      <w:r w:rsidR="005F4904">
        <w:rPr>
          <w:sz w:val="28"/>
          <w:szCs w:val="28"/>
        </w:rPr>
        <w:t>24</w:t>
      </w:r>
      <w:r>
        <w:rPr>
          <w:sz w:val="28"/>
          <w:szCs w:val="28"/>
        </w:rPr>
        <w:t xml:space="preserve"> - </w:t>
      </w:r>
      <w:r w:rsidR="005D57F4">
        <w:rPr>
          <w:sz w:val="28"/>
          <w:szCs w:val="28"/>
        </w:rPr>
        <w:t>28</w:t>
      </w:r>
      <w:r>
        <w:rPr>
          <w:sz w:val="28"/>
          <w:szCs w:val="28"/>
        </w:rPr>
        <w:t>, лекционный материал</w:t>
      </w:r>
      <w:bookmarkEnd w:id="0"/>
      <w:r>
        <w:rPr>
          <w:sz w:val="28"/>
          <w:szCs w:val="28"/>
        </w:rPr>
        <w:t xml:space="preserve">. </w:t>
      </w:r>
      <w:r w:rsidRPr="00152AE7">
        <w:rPr>
          <w:sz w:val="28"/>
          <w:szCs w:val="28"/>
        </w:rPr>
        <w:t xml:space="preserve"> </w:t>
      </w:r>
    </w:p>
    <w:p w:rsidR="003D754A" w:rsidRDefault="003D754A"/>
    <w:sectPr w:rsidR="003D754A" w:rsidSect="003D7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EIHSV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UOGIH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GJEXL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21700"/>
    <w:multiLevelType w:val="hybridMultilevel"/>
    <w:tmpl w:val="C87A75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735B"/>
    <w:rsid w:val="0007381D"/>
    <w:rsid w:val="000802A8"/>
    <w:rsid w:val="000836B9"/>
    <w:rsid w:val="000D3722"/>
    <w:rsid w:val="00141093"/>
    <w:rsid w:val="00147523"/>
    <w:rsid w:val="001A1198"/>
    <w:rsid w:val="001C775D"/>
    <w:rsid w:val="00301577"/>
    <w:rsid w:val="0032287F"/>
    <w:rsid w:val="003D754A"/>
    <w:rsid w:val="003F279E"/>
    <w:rsid w:val="00400557"/>
    <w:rsid w:val="0041791F"/>
    <w:rsid w:val="005139D9"/>
    <w:rsid w:val="005D57F4"/>
    <w:rsid w:val="005F39DD"/>
    <w:rsid w:val="005F4904"/>
    <w:rsid w:val="00691877"/>
    <w:rsid w:val="00697D10"/>
    <w:rsid w:val="0075019B"/>
    <w:rsid w:val="0085251F"/>
    <w:rsid w:val="008A0584"/>
    <w:rsid w:val="008F6704"/>
    <w:rsid w:val="009460E2"/>
    <w:rsid w:val="009E60D5"/>
    <w:rsid w:val="00B6659B"/>
    <w:rsid w:val="00B81934"/>
    <w:rsid w:val="00B86FF1"/>
    <w:rsid w:val="00BD735B"/>
    <w:rsid w:val="00C510C8"/>
    <w:rsid w:val="00C64133"/>
    <w:rsid w:val="00C777A9"/>
    <w:rsid w:val="00D63848"/>
    <w:rsid w:val="00E1381E"/>
    <w:rsid w:val="00F32039"/>
    <w:rsid w:val="00FD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D735B"/>
    <w:pPr>
      <w:widowControl/>
      <w:autoSpaceDE/>
      <w:autoSpaceDN/>
      <w:adjustRightInd/>
      <w:spacing w:after="200" w:line="276" w:lineRule="auto"/>
      <w:ind w:left="720"/>
    </w:pPr>
    <w:rPr>
      <w:rFonts w:ascii="Calibri" w:eastAsia="PMingLiU" w:hAnsi="Calibri" w:cs="Calibri"/>
      <w:sz w:val="22"/>
      <w:szCs w:val="22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2643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dcterms:created xsi:type="dcterms:W3CDTF">2023-10-23T19:11:00Z</dcterms:created>
  <dcterms:modified xsi:type="dcterms:W3CDTF">2024-01-25T11:26:00Z</dcterms:modified>
</cp:coreProperties>
</file>