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35" w:rsidRPr="00E128AF" w:rsidRDefault="00FE5B35" w:rsidP="00FE5B35">
      <w:pPr>
        <w:pStyle w:val="2"/>
        <w:rPr>
          <w:rFonts w:ascii="Times New Roman" w:hAnsi="Times New Roman" w:cs="Times New Roman"/>
          <w:color w:val="auto"/>
        </w:rPr>
      </w:pPr>
      <w:r w:rsidRPr="00E128AF">
        <w:rPr>
          <w:rFonts w:ascii="Times New Roman" w:hAnsi="Times New Roman" w:cs="Times New Roman"/>
          <w:color w:val="auto"/>
        </w:rPr>
        <w:t>Тип занятия:               Практическое                                          №</w:t>
      </w:r>
      <w:r w:rsidR="002873F2">
        <w:rPr>
          <w:rFonts w:ascii="Times New Roman" w:hAnsi="Times New Roman" w:cs="Times New Roman"/>
          <w:color w:val="auto"/>
        </w:rPr>
        <w:t>9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Место  проведения:    </w:t>
      </w:r>
      <w:r>
        <w:rPr>
          <w:sz w:val="28"/>
          <w:szCs w:val="28"/>
        </w:rPr>
        <w:t>ГБ</w:t>
      </w:r>
      <w:r w:rsidRPr="001E6704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1E6704">
        <w:rPr>
          <w:sz w:val="28"/>
          <w:szCs w:val="28"/>
        </w:rPr>
        <w:t xml:space="preserve">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</w:t>
      </w:r>
    </w:p>
    <w:p w:rsidR="00A1288A" w:rsidRDefault="00FE5B35" w:rsidP="00FE5B35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Время  проведения:    </w:t>
      </w:r>
      <w:r w:rsidRPr="00906FFB">
        <w:rPr>
          <w:sz w:val="28"/>
          <w:szCs w:val="28"/>
        </w:rPr>
        <w:t>4</w:t>
      </w:r>
      <w:r w:rsidRPr="001E6704">
        <w:rPr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 </w:t>
      </w:r>
    </w:p>
    <w:p w:rsidR="00FE5B35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:   180 </w:t>
      </w:r>
      <w:r w:rsidRPr="001E6704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                   </w:t>
      </w:r>
    </w:p>
    <w:p w:rsidR="00A1288A" w:rsidRDefault="00FE5B35" w:rsidP="00A1288A">
      <w:pPr>
        <w:spacing w:before="11" w:line="235" w:lineRule="auto"/>
        <w:ind w:right="-20"/>
        <w:rPr>
          <w:sz w:val="28"/>
          <w:szCs w:val="28"/>
        </w:rPr>
      </w:pPr>
      <w:r w:rsidRPr="001E6704">
        <w:rPr>
          <w:b/>
          <w:sz w:val="28"/>
          <w:szCs w:val="28"/>
        </w:rPr>
        <w:t>Тема</w:t>
      </w:r>
      <w:r w:rsidRPr="001E6704">
        <w:rPr>
          <w:sz w:val="28"/>
          <w:szCs w:val="28"/>
        </w:rPr>
        <w:t xml:space="preserve">: </w:t>
      </w:r>
      <w:r w:rsidRPr="00906FFB">
        <w:rPr>
          <w:sz w:val="28"/>
          <w:szCs w:val="28"/>
        </w:rPr>
        <w:t xml:space="preserve"> «</w:t>
      </w:r>
      <w:proofErr w:type="spellStart"/>
      <w:r w:rsidR="002873F2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Предстерилизационная</w:t>
      </w:r>
      <w:proofErr w:type="spellEnd"/>
      <w:r w:rsidR="002873F2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очистка</w:t>
      </w:r>
      <w:r>
        <w:rPr>
          <w:sz w:val="28"/>
          <w:szCs w:val="28"/>
        </w:rPr>
        <w:t xml:space="preserve">»   </w:t>
      </w:r>
    </w:p>
    <w:p w:rsidR="00FE5B35" w:rsidRPr="00A1288A" w:rsidRDefault="00FE5B35" w:rsidP="00A1288A">
      <w:pPr>
        <w:spacing w:before="11" w:line="235" w:lineRule="auto"/>
        <w:ind w:right="-20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</w:t>
      </w:r>
    </w:p>
    <w:p w:rsidR="00FE5B35" w:rsidRPr="001E6704" w:rsidRDefault="00FE5B35" w:rsidP="00FE5B35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Цели</w:t>
      </w:r>
      <w:r w:rsidRPr="001E6704">
        <w:rPr>
          <w:sz w:val="28"/>
          <w:szCs w:val="28"/>
        </w:rPr>
        <w:t xml:space="preserve"> </w:t>
      </w:r>
      <w:r w:rsidRPr="001E6704">
        <w:rPr>
          <w:b/>
          <w:sz w:val="28"/>
          <w:szCs w:val="28"/>
        </w:rPr>
        <w:t>учебного занятия: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1E6704">
        <w:rPr>
          <w:sz w:val="28"/>
          <w:szCs w:val="28"/>
        </w:rPr>
        <w:t xml:space="preserve">Образовательные:  </w:t>
      </w:r>
    </w:p>
    <w:p w:rsidR="00FE5B35" w:rsidRPr="004333A5" w:rsidRDefault="00FE5B35" w:rsidP="00FE5B35">
      <w:pPr>
        <w:ind w:right="-20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1E6704">
        <w:rPr>
          <w:sz w:val="28"/>
          <w:szCs w:val="28"/>
        </w:rPr>
        <w:t>одготовить студентов к применению знаний и умений, полученных на занятиях по</w:t>
      </w:r>
      <w:r>
        <w:rPr>
          <w:sz w:val="28"/>
          <w:szCs w:val="28"/>
        </w:rPr>
        <w:t xml:space="preserve"> ПМ 01. 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</w:p>
    <w:p w:rsidR="00FE5B35" w:rsidRPr="00D34ED1" w:rsidRDefault="00FE5B35" w:rsidP="00FE5B35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ПК 1.1.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Ор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г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овыв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рабоч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ес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34ED1">
        <w:rPr>
          <w:bCs/>
          <w:sz w:val="28"/>
          <w:szCs w:val="28"/>
        </w:rPr>
        <w:t>.</w:t>
      </w:r>
    </w:p>
    <w:p w:rsidR="00FE5B35" w:rsidRDefault="00FE5B35" w:rsidP="00FE5B35">
      <w:pPr>
        <w:rPr>
          <w:sz w:val="28"/>
          <w:szCs w:val="28"/>
        </w:rPr>
      </w:pPr>
      <w:r w:rsidRPr="00D34ED1">
        <w:rPr>
          <w:sz w:val="28"/>
          <w:szCs w:val="28"/>
        </w:rPr>
        <w:t>ПК 1.2.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р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ж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5"/>
          <w:w w:val="99"/>
          <w:sz w:val="28"/>
          <w:szCs w:val="28"/>
        </w:rPr>
        <w:t>щ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д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у</w:t>
      </w:r>
      <w:r w:rsidRPr="001E6704">
        <w:rPr>
          <w:sz w:val="28"/>
          <w:szCs w:val="28"/>
        </w:rPr>
        <w:t>.</w:t>
      </w:r>
    </w:p>
    <w:p w:rsidR="00FE5B35" w:rsidRPr="00C51125" w:rsidRDefault="00FE5B35" w:rsidP="00FE5B35">
      <w:pPr>
        <w:rPr>
          <w:sz w:val="28"/>
          <w:szCs w:val="28"/>
        </w:rPr>
      </w:pPr>
      <w:r>
        <w:rPr>
          <w:sz w:val="28"/>
          <w:szCs w:val="28"/>
        </w:rPr>
        <w:t>ПК 1.3</w:t>
      </w:r>
      <w:r w:rsidRPr="00C51125">
        <w:rPr>
          <w:bCs/>
          <w:sz w:val="28"/>
          <w:szCs w:val="28"/>
        </w:rPr>
        <w:t>.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3"/>
          <w:w w:val="99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тре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нни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мед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ц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ско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Pr="00DF6EF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тель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сти.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605692">
        <w:rPr>
          <w:color w:val="C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E6704">
        <w:rPr>
          <w:sz w:val="28"/>
          <w:szCs w:val="28"/>
        </w:rPr>
        <w:t>Развивающие: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proofErr w:type="gramStart"/>
      <w:r w:rsidRPr="001E6704">
        <w:rPr>
          <w:sz w:val="28"/>
          <w:szCs w:val="28"/>
        </w:rPr>
        <w:t>развивать профессиональную речь, наблюдательность, внимание, память, восприятие, творческое,  логическое и аналитическое мышление, навыки самостоятельной работы, развивать внимание, тактичность, познавательную деятельность.</w:t>
      </w:r>
      <w:proofErr w:type="gramEnd"/>
    </w:p>
    <w:p w:rsidR="00FE5B35" w:rsidRPr="001E6704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E6704">
        <w:rPr>
          <w:sz w:val="28"/>
          <w:szCs w:val="28"/>
        </w:rPr>
        <w:t>Воспитательные: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Воспитание организованности, дисциплинированности, культуры поведения и общения, инициативности, </w:t>
      </w:r>
      <w:proofErr w:type="spellStart"/>
      <w:r w:rsidRPr="001E6704">
        <w:rPr>
          <w:sz w:val="28"/>
          <w:szCs w:val="28"/>
        </w:rPr>
        <w:t>коммуникативности</w:t>
      </w:r>
      <w:proofErr w:type="spellEnd"/>
      <w:r w:rsidRPr="001E6704">
        <w:rPr>
          <w:sz w:val="28"/>
          <w:szCs w:val="28"/>
        </w:rPr>
        <w:t xml:space="preserve">, широты интересов. </w:t>
      </w:r>
    </w:p>
    <w:p w:rsidR="00FE5B35" w:rsidRPr="00D34ED1" w:rsidRDefault="00FE5B35" w:rsidP="00FE5B35">
      <w:pPr>
        <w:rPr>
          <w:sz w:val="28"/>
          <w:szCs w:val="28"/>
        </w:rPr>
      </w:pPr>
      <w:r w:rsidRPr="00C34FE7">
        <w:rPr>
          <w:sz w:val="28"/>
          <w:szCs w:val="28"/>
        </w:rPr>
        <w:t xml:space="preserve">ОК </w:t>
      </w:r>
      <w:r w:rsidR="00DA591B">
        <w:rPr>
          <w:sz w:val="28"/>
          <w:szCs w:val="28"/>
        </w:rPr>
        <w:t>0</w:t>
      </w:r>
      <w:r w:rsidRPr="00C34FE7">
        <w:rPr>
          <w:sz w:val="28"/>
          <w:szCs w:val="28"/>
        </w:rPr>
        <w:t>1.</w:t>
      </w:r>
      <w:r w:rsidRPr="00227EF0">
        <w:rPr>
          <w:bCs/>
        </w:rPr>
        <w:t xml:space="preserve"> </w:t>
      </w:r>
      <w:r w:rsidRPr="00227EF0">
        <w:rPr>
          <w:bCs/>
          <w:sz w:val="28"/>
          <w:szCs w:val="28"/>
        </w:rPr>
        <w:t xml:space="preserve">Выбирать способы решения задач профессиональной деятельности применительно к </w:t>
      </w:r>
      <w:r w:rsidRPr="00D34ED1">
        <w:rPr>
          <w:bCs/>
          <w:sz w:val="28"/>
          <w:szCs w:val="28"/>
        </w:rPr>
        <w:t>различным контекстам</w:t>
      </w:r>
      <w:r w:rsidRPr="00D34ED1">
        <w:rPr>
          <w:sz w:val="28"/>
          <w:szCs w:val="28"/>
        </w:rPr>
        <w:t>.</w:t>
      </w:r>
    </w:p>
    <w:p w:rsidR="00FE5B35" w:rsidRDefault="00FE5B35" w:rsidP="00FE5B35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DA591B">
        <w:rPr>
          <w:sz w:val="28"/>
          <w:szCs w:val="28"/>
        </w:rPr>
        <w:t>0</w:t>
      </w:r>
      <w:r w:rsidRPr="00D34ED1">
        <w:rPr>
          <w:sz w:val="28"/>
          <w:szCs w:val="28"/>
        </w:rPr>
        <w:t>2.</w:t>
      </w:r>
      <w:r w:rsidRPr="00D34ED1">
        <w:rPr>
          <w:bCs/>
          <w:sz w:val="28"/>
          <w:szCs w:val="28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D34ED1">
        <w:rPr>
          <w:sz w:val="28"/>
          <w:szCs w:val="28"/>
        </w:rPr>
        <w:t>.</w:t>
      </w:r>
    </w:p>
    <w:p w:rsidR="00FE5B35" w:rsidRPr="00D34ED1" w:rsidRDefault="00FE5B35" w:rsidP="00FE5B35">
      <w:pPr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DA591B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Пл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реали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ы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соб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вен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лич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 разв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к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сфер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ль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зо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ват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ф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ансовой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грамо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ж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х</w:t>
      </w:r>
    </w:p>
    <w:p w:rsidR="00FE5B35" w:rsidRPr="00D34ED1" w:rsidRDefault="00FE5B35" w:rsidP="00FE5B35">
      <w:pPr>
        <w:rPr>
          <w:sz w:val="28"/>
          <w:szCs w:val="28"/>
        </w:rPr>
      </w:pPr>
      <w:r w:rsidRPr="00D34ED1">
        <w:rPr>
          <w:sz w:val="28"/>
          <w:szCs w:val="28"/>
        </w:rPr>
        <w:t>ОК</w:t>
      </w:r>
      <w:r w:rsidR="00DA591B">
        <w:rPr>
          <w:sz w:val="28"/>
          <w:szCs w:val="28"/>
        </w:rPr>
        <w:t xml:space="preserve"> 0</w:t>
      </w:r>
      <w:r w:rsidRPr="00D34ED1">
        <w:rPr>
          <w:sz w:val="28"/>
          <w:szCs w:val="28"/>
        </w:rPr>
        <w:t xml:space="preserve">4. </w:t>
      </w:r>
      <w:r w:rsidRPr="00D34ED1">
        <w:rPr>
          <w:bCs/>
          <w:sz w:val="28"/>
          <w:szCs w:val="28"/>
        </w:rPr>
        <w:t>Эффективно взаимодействовать и работать в коллективе и команде</w:t>
      </w:r>
      <w:r w:rsidRPr="00D34ED1">
        <w:rPr>
          <w:sz w:val="28"/>
          <w:szCs w:val="28"/>
        </w:rPr>
        <w:t>.</w:t>
      </w:r>
    </w:p>
    <w:p w:rsidR="00FE5B35" w:rsidRPr="00D34ED1" w:rsidRDefault="00FE5B35" w:rsidP="00FE5B35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DA591B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836B9">
        <w:rPr>
          <w:sz w:val="28"/>
          <w:szCs w:val="28"/>
        </w:rPr>
        <w:t xml:space="preserve">.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ющ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8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змене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ринципы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бережливого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водств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эф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ф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екти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чр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выч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йн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циях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FE5B35" w:rsidRPr="00D34ED1" w:rsidRDefault="00FE5B35" w:rsidP="00FE5B35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DA591B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9. </w:t>
      </w:r>
      <w:r w:rsidRPr="00D34ED1">
        <w:rPr>
          <w:bCs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Воспитать  чувство  ответственности и долга  при  соблюдении  требований  </w:t>
      </w:r>
      <w:r w:rsidRPr="001E6704">
        <w:rPr>
          <w:sz w:val="28"/>
          <w:szCs w:val="28"/>
        </w:rPr>
        <w:lastRenderedPageBreak/>
        <w:t>инфекционной  безопасности  пациента.</w:t>
      </w:r>
    </w:p>
    <w:p w:rsidR="00FE5B35" w:rsidRPr="001E6704" w:rsidRDefault="00FE5B35" w:rsidP="00FE5B35">
      <w:pPr>
        <w:jc w:val="both"/>
        <w:rPr>
          <w:b/>
          <w:sz w:val="28"/>
          <w:szCs w:val="28"/>
        </w:rPr>
      </w:pPr>
    </w:p>
    <w:p w:rsidR="00FE5B35" w:rsidRPr="001E6704" w:rsidRDefault="00FE5B35" w:rsidP="00FE5B35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Требования к знаниям, умениям, практическому опыту:</w:t>
      </w:r>
    </w:p>
    <w:p w:rsidR="00FE5B35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по  окончанию занятия студент должен </w:t>
      </w:r>
      <w:r>
        <w:rPr>
          <w:sz w:val="28"/>
          <w:szCs w:val="28"/>
        </w:rPr>
        <w:t>у</w:t>
      </w:r>
      <w:r w:rsidRPr="00227AFE">
        <w:rPr>
          <w:sz w:val="28"/>
          <w:szCs w:val="28"/>
        </w:rPr>
        <w:t>мет</w:t>
      </w:r>
      <w:r w:rsidRPr="00ED6E6E">
        <w:rPr>
          <w:sz w:val="28"/>
          <w:szCs w:val="28"/>
        </w:rPr>
        <w:t>ь:</w:t>
      </w:r>
    </w:p>
    <w:p w:rsidR="0051732E" w:rsidRPr="0051732E" w:rsidRDefault="0051732E" w:rsidP="0051732E">
      <w:pPr>
        <w:spacing w:before="36" w:line="275" w:lineRule="auto"/>
        <w:ind w:right="870"/>
        <w:rPr>
          <w:color w:val="000000"/>
          <w:sz w:val="28"/>
          <w:szCs w:val="28"/>
        </w:rPr>
      </w:pP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- Проводить </w:t>
      </w:r>
      <w:proofErr w:type="spellStart"/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предс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ц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ную</w:t>
      </w:r>
      <w:proofErr w:type="spellEnd"/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очис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ку мед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из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д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ч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ым 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ирован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ым 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ос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обом.</w:t>
      </w:r>
    </w:p>
    <w:p w:rsidR="0051732E" w:rsidRPr="0051732E" w:rsidRDefault="0051732E" w:rsidP="0051732E">
      <w:pPr>
        <w:spacing w:before="3" w:line="275" w:lineRule="auto"/>
        <w:ind w:right="217"/>
        <w:rPr>
          <w:color w:val="000000"/>
          <w:sz w:val="28"/>
          <w:szCs w:val="28"/>
        </w:rPr>
      </w:pP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 Проводить о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бор проб 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д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ля о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ред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лен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я 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ач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ва </w:t>
      </w:r>
      <w:proofErr w:type="spellStart"/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редстер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лиз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о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proofErr w:type="spellEnd"/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ч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к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делий.</w:t>
      </w:r>
    </w:p>
    <w:p w:rsidR="00FE5B35" w:rsidRPr="00745114" w:rsidRDefault="00FE5B35" w:rsidP="00FE5B3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Оформлять медицинскую документацию.</w:t>
      </w:r>
    </w:p>
    <w:p w:rsidR="00FE5B35" w:rsidRDefault="00FE5B35" w:rsidP="00FE5B35">
      <w:pPr>
        <w:jc w:val="both"/>
        <w:rPr>
          <w:b/>
          <w:sz w:val="28"/>
          <w:szCs w:val="28"/>
        </w:rPr>
      </w:pPr>
      <w:r w:rsidRPr="00BB6456">
        <w:rPr>
          <w:b/>
          <w:sz w:val="28"/>
          <w:szCs w:val="28"/>
        </w:rPr>
        <w:t>Знать:</w:t>
      </w:r>
    </w:p>
    <w:p w:rsidR="00FE5B35" w:rsidRDefault="00FE5B35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32E">
        <w:rPr>
          <w:sz w:val="28"/>
          <w:szCs w:val="28"/>
        </w:rPr>
        <w:t xml:space="preserve">Цель, этапы </w:t>
      </w:r>
      <w:proofErr w:type="spellStart"/>
      <w:r w:rsidR="0051732E">
        <w:rPr>
          <w:sz w:val="28"/>
          <w:szCs w:val="28"/>
        </w:rPr>
        <w:t>предстерилизационной</w:t>
      </w:r>
      <w:proofErr w:type="spellEnd"/>
      <w:r w:rsidR="0051732E">
        <w:rPr>
          <w:sz w:val="28"/>
          <w:szCs w:val="28"/>
        </w:rPr>
        <w:t xml:space="preserve"> очистки</w:t>
      </w:r>
      <w:r w:rsidRPr="00326E1C">
        <w:rPr>
          <w:sz w:val="28"/>
          <w:szCs w:val="28"/>
        </w:rPr>
        <w:t>.</w:t>
      </w:r>
    </w:p>
    <w:p w:rsidR="00A1288A" w:rsidRPr="00A1288A" w:rsidRDefault="00A1288A" w:rsidP="00A1288A">
      <w:pPr>
        <w:jc w:val="both"/>
        <w:rPr>
          <w:b/>
          <w:sz w:val="28"/>
          <w:szCs w:val="28"/>
        </w:rPr>
      </w:pP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Методы и приемы обучения</w:t>
      </w:r>
      <w:r w:rsidRPr="001E6704">
        <w:rPr>
          <w:sz w:val="28"/>
          <w:szCs w:val="28"/>
        </w:rPr>
        <w:t>: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Организация и осуществление познав</w:t>
      </w:r>
      <w:r>
        <w:rPr>
          <w:sz w:val="28"/>
          <w:szCs w:val="28"/>
        </w:rPr>
        <w:t>ательной деятельности студентов.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 Объяснительно</w:t>
      </w: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- иллюстративный: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объяснение,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инструктаж,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применение иллюстраций.</w:t>
      </w:r>
    </w:p>
    <w:p w:rsidR="00FE5B35" w:rsidRPr="00797C5F" w:rsidRDefault="00FE5B35" w:rsidP="00FE5B35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Б) </w:t>
      </w:r>
      <w:proofErr w:type="gramStart"/>
      <w:r w:rsidRPr="0003114D"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– </w:t>
      </w:r>
      <w:r w:rsidRPr="0003114D">
        <w:rPr>
          <w:sz w:val="28"/>
          <w:szCs w:val="28"/>
        </w:rPr>
        <w:t>демонстрация</w:t>
      </w:r>
      <w:r>
        <w:rPr>
          <w:sz w:val="28"/>
          <w:szCs w:val="28"/>
        </w:rPr>
        <w:t>:</w:t>
      </w:r>
    </w:p>
    <w:p w:rsidR="00FE5B35" w:rsidRPr="0003114D" w:rsidRDefault="00FE5B35" w:rsidP="00FE5B35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одноразовые и многоразовые маски с завязками;</w:t>
      </w:r>
    </w:p>
    <w:p w:rsidR="00FE5B35" w:rsidRPr="0003114D" w:rsidRDefault="00FE5B35" w:rsidP="00FE5B35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медицинская шапочка;</w:t>
      </w:r>
    </w:p>
    <w:p w:rsidR="00FE5B35" w:rsidRPr="0003114D" w:rsidRDefault="00FE5B35" w:rsidP="00FE5B35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зеркало;</w:t>
      </w:r>
    </w:p>
    <w:p w:rsidR="00FE5B35" w:rsidRPr="0003114D" w:rsidRDefault="00FE5B35" w:rsidP="00FE5B35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с дезинфицирующими растворами;</w:t>
      </w:r>
    </w:p>
    <w:p w:rsidR="00FE5B35" w:rsidRPr="0003114D" w:rsidRDefault="00FE5B35" w:rsidP="00FE5B35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для медицинских отходов класс «Б».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>В) Практический: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практическая (самостоятельная) работа.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тренинг, работа в парах.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Г) Репродуктивный;  </w:t>
      </w:r>
    </w:p>
    <w:p w:rsidR="00FE5B35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лекция.</w:t>
      </w:r>
    </w:p>
    <w:p w:rsidR="00A1288A" w:rsidRPr="0003114D" w:rsidRDefault="00A1288A" w:rsidP="00FE5B35">
      <w:pPr>
        <w:jc w:val="both"/>
        <w:rPr>
          <w:sz w:val="28"/>
          <w:szCs w:val="28"/>
        </w:rPr>
      </w:pPr>
    </w:p>
    <w:p w:rsidR="00FE5B35" w:rsidRPr="0003114D" w:rsidRDefault="00FE5B35" w:rsidP="00FE5B35">
      <w:pPr>
        <w:jc w:val="both"/>
        <w:rPr>
          <w:b/>
          <w:sz w:val="28"/>
          <w:szCs w:val="28"/>
        </w:rPr>
      </w:pPr>
      <w:r w:rsidRPr="0003114D">
        <w:rPr>
          <w:b/>
          <w:sz w:val="28"/>
          <w:szCs w:val="28"/>
        </w:rPr>
        <w:t>Средства обучения: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методические указания для студентов;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приложения;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рисунки;  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вопросы для индивидуального опроса (с эталонами ответов);                   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последовательность манипуляций;  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лекционный материал;  </w:t>
      </w:r>
    </w:p>
    <w:p w:rsidR="00FE5B35" w:rsidRPr="0003114D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опорный конспект.</w:t>
      </w:r>
    </w:p>
    <w:p w:rsidR="00A1288A" w:rsidRDefault="00FE5B35" w:rsidP="00A1288A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                    </w:t>
      </w:r>
      <w:r w:rsidR="00A1288A">
        <w:rPr>
          <w:b/>
          <w:sz w:val="28"/>
          <w:szCs w:val="28"/>
        </w:rPr>
        <w:t xml:space="preserve"> </w:t>
      </w:r>
    </w:p>
    <w:p w:rsidR="00A1288A" w:rsidRDefault="00A1288A" w:rsidP="00A1288A">
      <w:pPr>
        <w:jc w:val="both"/>
        <w:rPr>
          <w:b/>
          <w:sz w:val="28"/>
          <w:szCs w:val="28"/>
        </w:rPr>
      </w:pPr>
    </w:p>
    <w:p w:rsidR="00A1288A" w:rsidRDefault="00A1288A" w:rsidP="00A1288A">
      <w:pPr>
        <w:jc w:val="both"/>
        <w:rPr>
          <w:b/>
          <w:sz w:val="28"/>
          <w:szCs w:val="28"/>
        </w:rPr>
      </w:pPr>
    </w:p>
    <w:p w:rsidR="00A1288A" w:rsidRDefault="00A1288A" w:rsidP="00A1288A">
      <w:pPr>
        <w:jc w:val="both"/>
        <w:rPr>
          <w:b/>
          <w:sz w:val="28"/>
          <w:szCs w:val="28"/>
        </w:rPr>
      </w:pPr>
    </w:p>
    <w:p w:rsidR="00A1288A" w:rsidRDefault="00A1288A" w:rsidP="00A1288A">
      <w:pPr>
        <w:jc w:val="both"/>
        <w:rPr>
          <w:b/>
          <w:sz w:val="28"/>
          <w:szCs w:val="28"/>
        </w:rPr>
      </w:pPr>
    </w:p>
    <w:p w:rsidR="00A1288A" w:rsidRDefault="00A1288A" w:rsidP="00A1288A">
      <w:pPr>
        <w:jc w:val="both"/>
        <w:rPr>
          <w:b/>
          <w:sz w:val="28"/>
          <w:szCs w:val="28"/>
        </w:rPr>
      </w:pPr>
    </w:p>
    <w:p w:rsidR="00FE5B35" w:rsidRDefault="00FE5B35" w:rsidP="00A12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Хронологическая карта занятия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FE5B35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5" w:rsidRDefault="00FE5B35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Организационный момент                                                   2 мин</w:t>
            </w:r>
          </w:p>
        </w:tc>
      </w:tr>
      <w:tr w:rsidR="00FE5B35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5" w:rsidRDefault="00FE5B35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Постановка целей, начальная мотивация                           3 мин                                 </w:t>
            </w:r>
          </w:p>
        </w:tc>
      </w:tr>
      <w:tr w:rsidR="00FE5B35" w:rsidTr="0055319F">
        <w:trPr>
          <w:trHeight w:val="47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5" w:rsidRDefault="00FE5B35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Определение исходного уровня знаний                             15 мин </w:t>
            </w:r>
          </w:p>
        </w:tc>
      </w:tr>
      <w:tr w:rsidR="00FE5B35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5" w:rsidRDefault="00FE5B35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Вводный инструктаж                                                           20 мин</w:t>
            </w:r>
          </w:p>
        </w:tc>
      </w:tr>
      <w:tr w:rsidR="00FE5B35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5" w:rsidRDefault="00FE5B35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Самостоятельная  работа                                                     115 мин            </w:t>
            </w:r>
          </w:p>
        </w:tc>
      </w:tr>
      <w:tr w:rsidR="00FE5B35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5" w:rsidRDefault="00FE5B35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Заключительный инструктаж                 во время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аботы                                                                  </w:t>
            </w:r>
          </w:p>
        </w:tc>
      </w:tr>
      <w:tr w:rsidR="00FE5B35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5" w:rsidRDefault="00FE5B35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Заполнение дневников                                                         15 мин</w:t>
            </w:r>
          </w:p>
        </w:tc>
      </w:tr>
      <w:tr w:rsidR="00FE5B35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5" w:rsidRDefault="00FE5B35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Подведение  итогов                                                              5 мин            </w:t>
            </w:r>
          </w:p>
        </w:tc>
      </w:tr>
      <w:tr w:rsidR="00FE5B35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5" w:rsidRDefault="00FE5B35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Домашнее задание                                                                5 мин </w:t>
            </w:r>
          </w:p>
        </w:tc>
      </w:tr>
    </w:tbl>
    <w:p w:rsidR="00FE5B35" w:rsidRDefault="00FE5B35" w:rsidP="00FE5B35">
      <w:pPr>
        <w:jc w:val="both"/>
        <w:rPr>
          <w:b/>
          <w:sz w:val="28"/>
          <w:szCs w:val="28"/>
        </w:rPr>
      </w:pPr>
    </w:p>
    <w:p w:rsidR="00FE5B35" w:rsidRPr="00A1288A" w:rsidRDefault="00FE5B35" w:rsidP="00FE5B35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Оснащение занятия.</w:t>
      </w:r>
    </w:p>
    <w:p w:rsidR="00FE5B35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  <w:r>
        <w:rPr>
          <w:sz w:val="28"/>
          <w:szCs w:val="28"/>
        </w:rPr>
        <w:t xml:space="preserve">       </w:t>
      </w:r>
    </w:p>
    <w:p w:rsidR="0030627B" w:rsidRPr="00AB61B6" w:rsidRDefault="00FE5B35" w:rsidP="0030627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:</w:t>
      </w:r>
      <w:r w:rsidR="0030627B" w:rsidRPr="0030627B">
        <w:rPr>
          <w:sz w:val="28"/>
          <w:szCs w:val="28"/>
        </w:rPr>
        <w:t xml:space="preserve"> </w:t>
      </w:r>
      <w:proofErr w:type="gramStart"/>
      <w:r w:rsidR="0030627B" w:rsidRPr="006A23FB">
        <w:rPr>
          <w:sz w:val="28"/>
          <w:szCs w:val="28"/>
          <w:lang w:val="en-US"/>
        </w:rPr>
        <w:t>VII</w:t>
      </w:r>
      <w:r w:rsidR="0030627B">
        <w:rPr>
          <w:sz w:val="28"/>
          <w:szCs w:val="28"/>
        </w:rPr>
        <w:t xml:space="preserve"> этапов </w:t>
      </w:r>
      <w:proofErr w:type="spellStart"/>
      <w:r w:rsidR="0030627B">
        <w:rPr>
          <w:sz w:val="28"/>
          <w:szCs w:val="28"/>
        </w:rPr>
        <w:t>предстерилизационной</w:t>
      </w:r>
      <w:proofErr w:type="spellEnd"/>
      <w:r w:rsidR="0030627B">
        <w:rPr>
          <w:sz w:val="28"/>
          <w:szCs w:val="28"/>
        </w:rPr>
        <w:t xml:space="preserve"> очистки.</w:t>
      </w:r>
      <w:proofErr w:type="gramEnd"/>
    </w:p>
    <w:p w:rsidR="00FE5B35" w:rsidRPr="0030627B" w:rsidRDefault="0030627B" w:rsidP="00306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Манипуляционный стол,</w:t>
      </w:r>
      <w:r w:rsidRPr="00140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маска, перчатки, </w:t>
      </w:r>
      <w:r w:rsidRPr="001E6704">
        <w:rPr>
          <w:sz w:val="28"/>
          <w:szCs w:val="28"/>
        </w:rPr>
        <w:t>часы,</w:t>
      </w:r>
      <w:r>
        <w:rPr>
          <w:sz w:val="28"/>
          <w:szCs w:val="28"/>
        </w:rPr>
        <w:t xml:space="preserve"> ерши, марлевые тампоны, лотки. Многоразовые предметы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хода</w:t>
      </w:r>
      <w:proofErr w:type="spellEnd"/>
      <w:r>
        <w:rPr>
          <w:sz w:val="28"/>
          <w:szCs w:val="28"/>
        </w:rPr>
        <w:t>: металлические инструменты, резиновые, стеклянные изделия, пеленки, простыни, халаты. Емкость с дезинфицирующим раствором (2шт.), емкость с</w:t>
      </w:r>
      <w:r w:rsidRPr="006A23B4"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емкость с 0,5 % моющим раствором, емкость с дистиллированной во</w:t>
      </w:r>
      <w:r>
        <w:rPr>
          <w:sz w:val="28"/>
          <w:szCs w:val="28"/>
        </w:rPr>
        <w:t>дой.</w:t>
      </w:r>
    </w:p>
    <w:p w:rsidR="0030627B" w:rsidRPr="00AB61B6" w:rsidRDefault="0030627B" w:rsidP="003062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E5B35">
        <w:rPr>
          <w:b/>
          <w:sz w:val="28"/>
          <w:szCs w:val="28"/>
        </w:rPr>
        <w:t>Зачетная манипуляция:</w:t>
      </w:r>
      <w:r w:rsidR="00FE5B35" w:rsidRPr="00FF3F8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proofErr w:type="gramStart"/>
      <w:r w:rsidRPr="006A23FB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этапов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очистки.</w:t>
      </w:r>
      <w:proofErr w:type="gramEnd"/>
    </w:p>
    <w:p w:rsidR="00FE5B35" w:rsidRPr="00F32039" w:rsidRDefault="0030627B" w:rsidP="0030627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5B35" w:rsidRPr="0030627B" w:rsidRDefault="00FE5B35" w:rsidP="00FE5B35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Сценарий практического занятия</w:t>
      </w:r>
    </w:p>
    <w:p w:rsidR="00FE5B35" w:rsidRPr="001E6704" w:rsidRDefault="00FE5B35" w:rsidP="00FE5B35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1. Организационный момент (2  минут)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входит в аудиторию и приветствует студентов присутствующих на занятии.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Принимает рапорт старосты об отсутствующих (по возможности выясняет причины отсутствия студентов на занятии).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студентов к проведению занятия (наличие медицинского </w:t>
      </w:r>
      <w:r>
        <w:rPr>
          <w:sz w:val="28"/>
          <w:szCs w:val="28"/>
        </w:rPr>
        <w:t>костюма /халата</w:t>
      </w:r>
      <w:r w:rsidRPr="001E6704">
        <w:rPr>
          <w:sz w:val="28"/>
          <w:szCs w:val="28"/>
        </w:rPr>
        <w:t>, шапочки, сменной обуви, маски)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кабинета к проведению занятия (санитарное состояние кабинета, чистой доски, маркера </w:t>
      </w:r>
      <w:r w:rsidRPr="005A1EF6">
        <w:rPr>
          <w:sz w:val="28"/>
          <w:szCs w:val="28"/>
        </w:rPr>
        <w:t>для магнитной доски</w:t>
      </w:r>
      <w:r w:rsidRPr="001E6704">
        <w:rPr>
          <w:sz w:val="28"/>
          <w:szCs w:val="28"/>
        </w:rPr>
        <w:t xml:space="preserve"> наглядных пособий, средств и материалов).</w:t>
      </w:r>
    </w:p>
    <w:p w:rsidR="00FE5B35" w:rsidRPr="001E6704" w:rsidRDefault="00FE5B35" w:rsidP="00FE5B35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2. Постановка целей, начальная мотивация (3 минут)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записывает и объясняет тему занятия.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изложении целей преподаватель акцентирует внимание сначала на том, что предстоит студентам изучить, освоить, разобрать в процессе занятия нового, ранее для них неизвестного.</w:t>
      </w:r>
    </w:p>
    <w:p w:rsidR="00FE5B35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Цели: </w:t>
      </w:r>
    </w:p>
    <w:p w:rsidR="000A4861" w:rsidRPr="000A4861" w:rsidRDefault="000A4861" w:rsidP="000A4861">
      <w:pPr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0A4861">
        <w:rPr>
          <w:sz w:val="28"/>
          <w:szCs w:val="28"/>
        </w:rPr>
        <w:t xml:space="preserve">СанПиН 2.1.3. 2630-10 «Санитарно-эпидемиологические требования к организациям, осуществляющим медицинскую деятельность». </w:t>
      </w:r>
    </w:p>
    <w:p w:rsidR="00FE5B35" w:rsidRPr="00A1288A" w:rsidRDefault="00CF0536" w:rsidP="00A1288A">
      <w:pPr>
        <w:spacing w:line="275" w:lineRule="auto"/>
        <w:ind w:right="870"/>
        <w:rPr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Научиться п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роводить </w:t>
      </w:r>
      <w:proofErr w:type="spellStart"/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предс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ц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ную</w:t>
      </w:r>
      <w:proofErr w:type="spellEnd"/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очис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ку мед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из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д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ч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ым 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ирован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ым 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ос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обом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роводить о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бор проб 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д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ля о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ред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лен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я 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ач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ва </w:t>
      </w:r>
      <w:proofErr w:type="spellStart"/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редстер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лиз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о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proofErr w:type="spellEnd"/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ч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к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делий.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Оформлять медицинскую документацию. </w:t>
      </w:r>
      <w:r>
        <w:rPr>
          <w:color w:val="000000"/>
          <w:sz w:val="28"/>
          <w:szCs w:val="28"/>
        </w:rPr>
        <w:lastRenderedPageBreak/>
        <w:t>Изучить ц</w:t>
      </w:r>
      <w:r>
        <w:rPr>
          <w:sz w:val="28"/>
          <w:szCs w:val="28"/>
        </w:rPr>
        <w:t xml:space="preserve">ель, этапы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очистки</w:t>
      </w:r>
      <w:r w:rsidRPr="00326E1C">
        <w:rPr>
          <w:sz w:val="28"/>
          <w:szCs w:val="28"/>
        </w:rPr>
        <w:t>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Итогом определения целей занят</w:t>
      </w:r>
      <w:r>
        <w:rPr>
          <w:sz w:val="28"/>
          <w:szCs w:val="28"/>
        </w:rPr>
        <w:t>ия является  организация учебно</w:t>
      </w:r>
      <w:r w:rsidRPr="001E6704">
        <w:rPr>
          <w:sz w:val="28"/>
          <w:szCs w:val="28"/>
        </w:rPr>
        <w:t xml:space="preserve">-познавательной деятельности студентов по усвоению, закреплению, углублению знаний и умений, применении их на практике.  </w:t>
      </w:r>
    </w:p>
    <w:p w:rsidR="00FE5B35" w:rsidRPr="005C522A" w:rsidRDefault="00FE5B35" w:rsidP="00FE5B35">
      <w:pPr>
        <w:jc w:val="both"/>
        <w:rPr>
          <w:b/>
          <w:sz w:val="28"/>
          <w:szCs w:val="28"/>
        </w:rPr>
      </w:pPr>
      <w:r w:rsidRPr="005C522A">
        <w:rPr>
          <w:b/>
          <w:sz w:val="28"/>
          <w:szCs w:val="28"/>
        </w:rPr>
        <w:t xml:space="preserve">Преподаватель излагает план проведения занятия:  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1.   Организационный момент.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704">
        <w:rPr>
          <w:sz w:val="28"/>
          <w:szCs w:val="28"/>
        </w:rPr>
        <w:t xml:space="preserve"> 2.   Сообщение темы, цели и начальной мотивации занятия.</w:t>
      </w:r>
    </w:p>
    <w:p w:rsidR="00FE5B35" w:rsidRPr="001E6704" w:rsidRDefault="00FE5B35" w:rsidP="00FE5B35">
      <w:pPr>
        <w:widowControl/>
        <w:numPr>
          <w:ilvl w:val="0"/>
          <w:numId w:val="1"/>
        </w:numPr>
        <w:autoSpaceDE/>
        <w:autoSpaceDN/>
        <w:adjustRightInd/>
        <w:ind w:firstLine="273"/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Определение исходного уровня знаний.</w:t>
      </w:r>
    </w:p>
    <w:p w:rsidR="00FE5B35" w:rsidRPr="001E6704" w:rsidRDefault="00FE5B35" w:rsidP="00FE5B35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4.   Вводный инструктаж.</w:t>
      </w:r>
    </w:p>
    <w:p w:rsidR="00FE5B35" w:rsidRPr="001E6704" w:rsidRDefault="00FE5B35" w:rsidP="00FE5B35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5.   Самостоятельная  работа.</w:t>
      </w:r>
    </w:p>
    <w:p w:rsidR="00FE5B35" w:rsidRPr="001E6704" w:rsidRDefault="00FE5B35" w:rsidP="00FE5B35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6.   Заключительный инструктаж.</w:t>
      </w:r>
    </w:p>
    <w:p w:rsidR="00FE5B35" w:rsidRPr="001E6704" w:rsidRDefault="00FE5B35" w:rsidP="00FE5B35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7.   Заполнение дневников и др.</w:t>
      </w:r>
    </w:p>
    <w:p w:rsidR="00FE5B35" w:rsidRPr="001E6704" w:rsidRDefault="00FE5B35" w:rsidP="00FE5B35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8.   Подведение итогов занятия.</w:t>
      </w:r>
    </w:p>
    <w:p w:rsidR="00FE5B35" w:rsidRPr="00A1288A" w:rsidRDefault="00FE5B35" w:rsidP="00A1288A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9.   Задание </w:t>
      </w:r>
      <w:r>
        <w:rPr>
          <w:sz w:val="28"/>
          <w:szCs w:val="28"/>
        </w:rPr>
        <w:t>на дом</w:t>
      </w:r>
      <w:r w:rsidRPr="001E6704">
        <w:rPr>
          <w:sz w:val="28"/>
          <w:szCs w:val="28"/>
        </w:rPr>
        <w:t xml:space="preserve">.             </w:t>
      </w:r>
      <w:r w:rsidRPr="001E6704">
        <w:rPr>
          <w:b/>
          <w:sz w:val="28"/>
          <w:szCs w:val="28"/>
          <w:u w:val="single"/>
        </w:rPr>
        <w:t xml:space="preserve">    </w:t>
      </w:r>
    </w:p>
    <w:p w:rsidR="00FE5B35" w:rsidRPr="001E6704" w:rsidRDefault="00FE5B35" w:rsidP="00FE5B35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3. Определе</w:t>
      </w:r>
      <w:r>
        <w:rPr>
          <w:b/>
          <w:sz w:val="28"/>
          <w:szCs w:val="28"/>
          <w:u w:val="single"/>
        </w:rPr>
        <w:t>ние исходного уровня знаний  (15</w:t>
      </w:r>
      <w:r w:rsidRPr="001E6704">
        <w:rPr>
          <w:b/>
          <w:sz w:val="28"/>
          <w:szCs w:val="28"/>
          <w:u w:val="single"/>
        </w:rPr>
        <w:t xml:space="preserve"> минут)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Перед проведением опроса преподаватель выясняет, какие вопросы возникли при подготовке домашнего задания. Коллективно разбираются возникшие вопросы.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проведении контроля знаний: лекционные конспекты, дневники по практике, учебники должны быть закрыты.</w:t>
      </w:r>
    </w:p>
    <w:p w:rsidR="00FE5B35" w:rsidRPr="001632DC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</w:t>
      </w:r>
      <w:r>
        <w:rPr>
          <w:sz w:val="28"/>
          <w:szCs w:val="28"/>
        </w:rPr>
        <w:t>тест-</w:t>
      </w:r>
      <w:r w:rsidRPr="001E6704">
        <w:rPr>
          <w:sz w:val="28"/>
          <w:szCs w:val="28"/>
        </w:rPr>
        <w:t>опрос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 конце проводится проверка результатов и разбор ошибок.</w:t>
      </w:r>
    </w:p>
    <w:p w:rsidR="00FE5B35" w:rsidRPr="001E6704" w:rsidRDefault="00FE5B35" w:rsidP="00FE5B35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4. Вводный инструктаж  (20 минут).</w:t>
      </w:r>
    </w:p>
    <w:p w:rsidR="00FE5B35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показывает  студентам  выполнение  манипуляций,  </w:t>
      </w:r>
      <w:r>
        <w:rPr>
          <w:sz w:val="28"/>
          <w:szCs w:val="28"/>
        </w:rPr>
        <w:t>разъясняет показания, цель применения.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: </w:t>
      </w:r>
      <w:proofErr w:type="gramStart"/>
      <w:r w:rsidR="0030627B" w:rsidRPr="006A23FB">
        <w:rPr>
          <w:sz w:val="28"/>
          <w:szCs w:val="28"/>
          <w:lang w:val="en-US"/>
        </w:rPr>
        <w:t>VII</w:t>
      </w:r>
      <w:r w:rsidR="0030627B">
        <w:rPr>
          <w:sz w:val="28"/>
          <w:szCs w:val="28"/>
        </w:rPr>
        <w:t xml:space="preserve"> этапов </w:t>
      </w:r>
      <w:proofErr w:type="spellStart"/>
      <w:r w:rsidR="0030627B">
        <w:rPr>
          <w:sz w:val="28"/>
          <w:szCs w:val="28"/>
        </w:rPr>
        <w:t>предстерилизационной</w:t>
      </w:r>
      <w:proofErr w:type="spellEnd"/>
      <w:r w:rsidR="0030627B">
        <w:rPr>
          <w:sz w:val="28"/>
          <w:szCs w:val="28"/>
        </w:rPr>
        <w:t xml:space="preserve"> очистки.</w:t>
      </w:r>
      <w:proofErr w:type="gramEnd"/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  <w:u w:val="single"/>
        </w:rPr>
        <w:t>5. Самостоятельная работа (1</w:t>
      </w:r>
      <w:r>
        <w:rPr>
          <w:b/>
          <w:sz w:val="28"/>
          <w:szCs w:val="28"/>
          <w:u w:val="single"/>
        </w:rPr>
        <w:t xml:space="preserve">15 </w:t>
      </w:r>
      <w:r w:rsidRPr="001E6704">
        <w:rPr>
          <w:b/>
          <w:sz w:val="28"/>
          <w:szCs w:val="28"/>
          <w:u w:val="single"/>
        </w:rPr>
        <w:t xml:space="preserve"> минут).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объединиться в пары.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Совместно со студентами преподаватель накрывает манипуляционные  столы, и студенты приступают к выполнению манипуляций.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раздает методические указания, следит за действиями студентов, каждая пара должна отработать каждую манипуляцию не менее 5 раз.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При  возникновении  не  ясных  вопросов,  повторно  показывает  манипуляции.    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  время  проведения  самостоятельной  работы  преподаватель  проводит  текущий инструктаж, указывает  на  ошибки  и  устраняет  их.  Большее  внимание преподаватель уделяет тем  местам  манипуляций,  </w:t>
      </w:r>
      <w:r>
        <w:rPr>
          <w:sz w:val="28"/>
          <w:szCs w:val="28"/>
        </w:rPr>
        <w:t>которые  вызвали  затруднения.</w:t>
      </w:r>
      <w:r w:rsidRPr="001E6704">
        <w:rPr>
          <w:sz w:val="28"/>
          <w:szCs w:val="28"/>
        </w:rPr>
        <w:t xml:space="preserve">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lastRenderedPageBreak/>
        <w:t>Особое  внимание  преподаватель  уделяет  работе  со  слабо отстающими  студентами.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Студенты  сдают  зачетную  манипуляцию  на  оценку.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</w:p>
    <w:p w:rsidR="00FE5B35" w:rsidRPr="001E6704" w:rsidRDefault="00FE5B35" w:rsidP="00FE5B35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6. Заключительный инструктаж (</w:t>
      </w:r>
      <w:r w:rsidRPr="00E16756">
        <w:rPr>
          <w:b/>
          <w:sz w:val="28"/>
          <w:szCs w:val="28"/>
          <w:u w:val="single"/>
        </w:rPr>
        <w:t>во время самостоятельной работы</w:t>
      </w:r>
      <w:r w:rsidRPr="001E6704">
        <w:rPr>
          <w:b/>
          <w:sz w:val="28"/>
          <w:szCs w:val="28"/>
          <w:u w:val="single"/>
        </w:rPr>
        <w:t>).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подводит итог самостоятельной работы, доводит до логического конца все свои и действия студентов, разбирает и объясняет  ошибки, допущенные во время сдачи манипуляции.</w:t>
      </w:r>
    </w:p>
    <w:p w:rsidR="00FE5B35" w:rsidRPr="001E6704" w:rsidRDefault="00FE5B35" w:rsidP="00FE5B35">
      <w:pPr>
        <w:jc w:val="both"/>
        <w:rPr>
          <w:b/>
          <w:sz w:val="28"/>
          <w:szCs w:val="28"/>
          <w:u w:val="single"/>
        </w:rPr>
      </w:pPr>
    </w:p>
    <w:p w:rsidR="00FE5B35" w:rsidRPr="001E6704" w:rsidRDefault="00FE5B35" w:rsidP="00FE5B3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Заполнение дневников  (15</w:t>
      </w:r>
      <w:r w:rsidRPr="001E6704">
        <w:rPr>
          <w:b/>
          <w:sz w:val="28"/>
          <w:szCs w:val="28"/>
          <w:u w:val="single"/>
        </w:rPr>
        <w:t xml:space="preserve"> мин).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1. Студенты записывают тему  и  цель  занятия, что должны </w:t>
      </w:r>
      <w:r>
        <w:rPr>
          <w:sz w:val="28"/>
          <w:szCs w:val="28"/>
        </w:rPr>
        <w:t xml:space="preserve">уметь, </w:t>
      </w:r>
      <w:r w:rsidRPr="001E6704">
        <w:rPr>
          <w:sz w:val="28"/>
          <w:szCs w:val="28"/>
        </w:rPr>
        <w:t xml:space="preserve">знать. 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Составляют схему.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3. Записывают свою самостоятельную  работу,  выполненную  на  занятии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Студенты </w:t>
      </w:r>
      <w:r w:rsidRPr="001E6704">
        <w:rPr>
          <w:sz w:val="28"/>
          <w:szCs w:val="28"/>
        </w:rPr>
        <w:t>кратко описывают алгоритм действий при выполнении манипуляции.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5. Домашнее  задание  с  пояснениями. 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</w:p>
    <w:p w:rsidR="00FE5B35" w:rsidRPr="001E6704" w:rsidRDefault="00FE5B35" w:rsidP="00FE5B35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8. Подведение итогов</w:t>
      </w:r>
      <w:r>
        <w:rPr>
          <w:b/>
          <w:sz w:val="28"/>
          <w:szCs w:val="28"/>
          <w:u w:val="single"/>
        </w:rPr>
        <w:t xml:space="preserve"> (5 мин)</w:t>
      </w:r>
      <w:r w:rsidRPr="001E6704">
        <w:rPr>
          <w:b/>
          <w:sz w:val="28"/>
          <w:szCs w:val="28"/>
          <w:u w:val="single"/>
        </w:rPr>
        <w:t xml:space="preserve">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сообщает студентам: удовлетворён ли он работой группы на занятии, достиг ли он поставленных целей.</w:t>
      </w:r>
    </w:p>
    <w:p w:rsidR="00FE5B35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Так как практическое занятие представляет собой законченное действие, заранее подготовленное преподавателем в</w:t>
      </w:r>
      <w:r>
        <w:rPr>
          <w:sz w:val="28"/>
          <w:szCs w:val="28"/>
        </w:rPr>
        <w:t xml:space="preserve"> рамках предложенного модуля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>ПМ 01</w:t>
      </w:r>
      <w:r w:rsidRPr="001E6704">
        <w:rPr>
          <w:sz w:val="28"/>
          <w:szCs w:val="28"/>
        </w:rPr>
        <w:t>.</w:t>
      </w:r>
      <w:r w:rsidRPr="00906FFB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  <w:r w:rsidRPr="001E6704">
        <w:rPr>
          <w:sz w:val="28"/>
          <w:szCs w:val="28"/>
        </w:rPr>
        <w:t xml:space="preserve"> В конце практического занятия преподаватель подводит  итоги всей работы студентов, дополняя или уточняя предложенную информацию и формулируя основные выводы.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Каждому студенту индивидуально выставляется оценка в практический журнал и дневник студента, комментируется вслух. Оценка слагается из следующих аспектов: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контроль исходного уровня знаний;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зачетная манипуляция;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внеаудиторная работа;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составление схемы;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E6704">
        <w:rPr>
          <w:sz w:val="28"/>
          <w:szCs w:val="28"/>
        </w:rPr>
        <w:t xml:space="preserve"> - активность на занятиях;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ведение дневника;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дисциплина;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внешний вид.</w:t>
      </w:r>
    </w:p>
    <w:p w:rsidR="00FE5B35" w:rsidRDefault="00FE5B35" w:rsidP="00FE5B35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9</w:t>
      </w:r>
      <w:r w:rsidRPr="009B3CEE">
        <w:rPr>
          <w:b/>
          <w:sz w:val="28"/>
          <w:szCs w:val="28"/>
          <w:u w:val="single"/>
        </w:rPr>
        <w:t>.  Домашнее задание</w:t>
      </w:r>
      <w:r>
        <w:rPr>
          <w:b/>
          <w:sz w:val="28"/>
          <w:szCs w:val="28"/>
          <w:u w:val="single"/>
        </w:rPr>
        <w:t xml:space="preserve"> (5 мин)</w:t>
      </w:r>
      <w:r w:rsidRPr="009B3CEE">
        <w:rPr>
          <w:b/>
          <w:sz w:val="28"/>
          <w:szCs w:val="28"/>
          <w:u w:val="single"/>
        </w:rPr>
        <w:t>.</w:t>
      </w:r>
    </w:p>
    <w:p w:rsidR="00406240" w:rsidRPr="0057398B" w:rsidRDefault="00406240" w:rsidP="0040624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: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proofErr w:type="gramEnd"/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Правила работы централ</w:t>
      </w:r>
      <w:r w:rsidR="00C636F9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ь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ного стерилизационного  отделения</w:t>
      </w:r>
      <w:r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</w:p>
    <w:p w:rsidR="00406240" w:rsidRDefault="00406240" w:rsidP="00406240">
      <w:pPr>
        <w:rPr>
          <w:b/>
          <w:sz w:val="28"/>
          <w:szCs w:val="28"/>
        </w:rPr>
      </w:pPr>
    </w:p>
    <w:p w:rsidR="00406240" w:rsidRDefault="00406240" w:rsidP="00406240"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– </w:t>
      </w:r>
      <w:r w:rsidRPr="001E6704">
        <w:rPr>
          <w:sz w:val="28"/>
          <w:szCs w:val="28"/>
        </w:rPr>
        <w:t>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>. 51 – 56, лекционный материал</w:t>
      </w:r>
      <w:r w:rsidRPr="00DD70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</w:p>
    <w:p w:rsidR="00A1288A" w:rsidRDefault="00A1288A" w:rsidP="00FE5B35">
      <w:pPr>
        <w:rPr>
          <w:sz w:val="28"/>
          <w:szCs w:val="28"/>
        </w:rPr>
      </w:pPr>
    </w:p>
    <w:p w:rsidR="00FE5B35" w:rsidRDefault="00FE5B35" w:rsidP="00FE5B35">
      <w:pPr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lastRenderedPageBreak/>
        <w:t xml:space="preserve">ТЕМА: </w:t>
      </w:r>
      <w:r w:rsidRPr="005A4FC3">
        <w:rPr>
          <w:b/>
          <w:bCs/>
          <w:sz w:val="28"/>
          <w:szCs w:val="28"/>
        </w:rPr>
        <w:t>«</w:t>
      </w:r>
      <w:proofErr w:type="spellStart"/>
      <w:r w:rsidR="002873F2" w:rsidRPr="002873F2"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>Предстерилизационная</w:t>
      </w:r>
      <w:proofErr w:type="spellEnd"/>
      <w:r w:rsidR="002873F2" w:rsidRPr="002873F2"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 xml:space="preserve"> очистка</w:t>
      </w:r>
      <w:r w:rsidRPr="001C281D">
        <w:rPr>
          <w:b/>
          <w:bCs/>
          <w:iCs/>
          <w:color w:val="000000"/>
          <w:sz w:val="28"/>
          <w:szCs w:val="28"/>
        </w:rPr>
        <w:t>»</w:t>
      </w:r>
      <w:r w:rsidRPr="001C28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(№</w:t>
      </w:r>
      <w:r w:rsidR="002873F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)</w:t>
      </w:r>
    </w:p>
    <w:p w:rsidR="003D0AC7" w:rsidRDefault="003D0AC7" w:rsidP="00FE5B35">
      <w:pPr>
        <w:rPr>
          <w:b/>
          <w:bCs/>
          <w:sz w:val="28"/>
          <w:szCs w:val="28"/>
        </w:rPr>
      </w:pPr>
    </w:p>
    <w:p w:rsidR="00FE5B35" w:rsidRDefault="00FE5B35" w:rsidP="00FE5B35">
      <w:pPr>
        <w:rPr>
          <w:sz w:val="28"/>
          <w:szCs w:val="28"/>
        </w:rPr>
      </w:pPr>
      <w:r w:rsidRPr="00FA23BD">
        <w:rPr>
          <w:b/>
          <w:bCs/>
          <w:sz w:val="32"/>
          <w:szCs w:val="32"/>
        </w:rPr>
        <w:t>Цель</w:t>
      </w:r>
      <w:r w:rsidRPr="001E6704">
        <w:rPr>
          <w:b/>
          <w:bCs/>
          <w:sz w:val="28"/>
          <w:szCs w:val="28"/>
        </w:rPr>
        <w:t>:</w:t>
      </w:r>
      <w:r w:rsidRPr="001E6704">
        <w:rPr>
          <w:sz w:val="28"/>
          <w:szCs w:val="28"/>
        </w:rPr>
        <w:t xml:space="preserve"> </w:t>
      </w:r>
    </w:p>
    <w:p w:rsidR="00424712" w:rsidRDefault="00424712" w:rsidP="00424712">
      <w:pPr>
        <w:rPr>
          <w:sz w:val="28"/>
          <w:szCs w:val="28"/>
        </w:rPr>
      </w:pPr>
      <w:r>
        <w:rPr>
          <w:sz w:val="28"/>
          <w:szCs w:val="28"/>
        </w:rPr>
        <w:t xml:space="preserve">        - изучить </w:t>
      </w:r>
      <w:r w:rsidRPr="000A4861">
        <w:rPr>
          <w:sz w:val="28"/>
          <w:szCs w:val="28"/>
        </w:rPr>
        <w:t>СанПиН 2.1.3. 2630-10 «Санитарно-эпидемиологические</w:t>
      </w:r>
    </w:p>
    <w:p w:rsidR="00424712" w:rsidRDefault="00424712" w:rsidP="0042471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4861">
        <w:rPr>
          <w:sz w:val="28"/>
          <w:szCs w:val="28"/>
        </w:rPr>
        <w:t xml:space="preserve"> требования к организациям, осуществляющим </w:t>
      </w:r>
      <w:proofErr w:type="gramStart"/>
      <w:r w:rsidRPr="000A4861">
        <w:rPr>
          <w:sz w:val="28"/>
          <w:szCs w:val="28"/>
        </w:rPr>
        <w:t>медицинскую</w:t>
      </w:r>
      <w:proofErr w:type="gramEnd"/>
    </w:p>
    <w:p w:rsidR="00424712" w:rsidRPr="000A4861" w:rsidRDefault="00424712" w:rsidP="00424712">
      <w:pPr>
        <w:rPr>
          <w:sz w:val="28"/>
          <w:szCs w:val="28"/>
        </w:rPr>
      </w:pPr>
      <w:r>
        <w:rPr>
          <w:sz w:val="28"/>
          <w:szCs w:val="28"/>
        </w:rPr>
        <w:t xml:space="preserve">          деятельность»;</w:t>
      </w:r>
      <w:r w:rsidRPr="000A4861">
        <w:rPr>
          <w:sz w:val="28"/>
          <w:szCs w:val="28"/>
        </w:rPr>
        <w:t xml:space="preserve"> </w:t>
      </w:r>
    </w:p>
    <w:p w:rsidR="00424712" w:rsidRDefault="00424712" w:rsidP="00424712">
      <w:pPr>
        <w:spacing w:line="275" w:lineRule="auto"/>
        <w:ind w:right="870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       - научиться п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роводить </w:t>
      </w:r>
      <w:proofErr w:type="spellStart"/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предс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ц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ную</w:t>
      </w:r>
      <w:proofErr w:type="spellEnd"/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очис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ку</w:t>
      </w:r>
    </w:p>
    <w:p w:rsidR="00424712" w:rsidRDefault="00424712" w:rsidP="00424712">
      <w:pPr>
        <w:spacing w:line="275" w:lineRule="auto"/>
        <w:ind w:right="870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 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мед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из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д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двумя 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ос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ами;</w:t>
      </w:r>
    </w:p>
    <w:p w:rsidR="00424712" w:rsidRPr="00424712" w:rsidRDefault="00424712" w:rsidP="00424712">
      <w:pPr>
        <w:spacing w:line="275" w:lineRule="auto"/>
        <w:ind w:right="870"/>
        <w:rPr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- о</w:t>
      </w:r>
      <w:r>
        <w:rPr>
          <w:sz w:val="28"/>
          <w:szCs w:val="28"/>
        </w:rPr>
        <w:t>формлять медицинскую документацию.</w:t>
      </w:r>
    </w:p>
    <w:p w:rsidR="00FE5B35" w:rsidRDefault="00FE5B35" w:rsidP="00FE5B35">
      <w:pPr>
        <w:jc w:val="both"/>
        <w:rPr>
          <w:b/>
          <w:sz w:val="32"/>
          <w:szCs w:val="32"/>
        </w:rPr>
      </w:pPr>
      <w:r w:rsidRPr="00FA23BD">
        <w:rPr>
          <w:b/>
          <w:sz w:val="32"/>
          <w:szCs w:val="32"/>
        </w:rPr>
        <w:t>Уметь:</w:t>
      </w:r>
    </w:p>
    <w:p w:rsidR="00424712" w:rsidRDefault="00424712" w:rsidP="00424712">
      <w:pPr>
        <w:spacing w:before="36" w:line="275" w:lineRule="auto"/>
        <w:ind w:right="870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Pr="00424712">
        <w:rPr>
          <w:b/>
          <w:sz w:val="28"/>
          <w:szCs w:val="28"/>
        </w:rPr>
        <w:t xml:space="preserve"> </w:t>
      </w:r>
      <w:r w:rsidRPr="00424712">
        <w:rPr>
          <w:sz w:val="28"/>
          <w:szCs w:val="28"/>
        </w:rPr>
        <w:t>- п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роводить </w:t>
      </w:r>
      <w:proofErr w:type="spellStart"/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предс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ц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ную</w:t>
      </w:r>
      <w:proofErr w:type="spellEnd"/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очис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ку </w:t>
      </w:r>
      <w:proofErr w:type="gramStart"/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мед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ци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proofErr w:type="gramEnd"/>
    </w:p>
    <w:p w:rsidR="00DF714C" w:rsidRPr="00DF714C" w:rsidRDefault="00424712" w:rsidP="00424712">
      <w:pPr>
        <w:spacing w:before="36" w:line="275" w:lineRule="auto"/>
        <w:ind w:right="870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 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из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д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ч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ым 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ирован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ым 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</w:t>
      </w:r>
      <w:r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ос</w:t>
      </w:r>
      <w:r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обом</w:t>
      </w:r>
      <w:r w:rsidR="00DF714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DF714C" w:rsidRDefault="00DF714C" w:rsidP="00424712">
      <w:pPr>
        <w:spacing w:before="3" w:line="275" w:lineRule="auto"/>
        <w:ind w:right="217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-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роводить о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бор проб 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д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ля о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ред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лен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я 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ач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ва</w:t>
      </w:r>
    </w:p>
    <w:p w:rsidR="00424712" w:rsidRPr="0051732E" w:rsidRDefault="00DF714C" w:rsidP="00424712">
      <w:pPr>
        <w:spacing w:before="3" w:line="275" w:lineRule="auto"/>
        <w:ind w:right="217"/>
        <w:rPr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proofErr w:type="spellStart"/>
      <w:r w:rsidR="00424712"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редстер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лиз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о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н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proofErr w:type="spellEnd"/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ч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ици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к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и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424712" w:rsidRPr="0051732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делий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424712" w:rsidRPr="00745114" w:rsidRDefault="00DF714C" w:rsidP="0042471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424712">
        <w:rPr>
          <w:sz w:val="24"/>
          <w:szCs w:val="24"/>
        </w:rPr>
        <w:t xml:space="preserve">- </w:t>
      </w:r>
      <w:r w:rsidRPr="00DF714C">
        <w:rPr>
          <w:sz w:val="28"/>
          <w:szCs w:val="28"/>
        </w:rPr>
        <w:t>о</w:t>
      </w:r>
      <w:r w:rsidR="00424712">
        <w:rPr>
          <w:sz w:val="28"/>
          <w:szCs w:val="28"/>
        </w:rPr>
        <w:t>формлять медицинскую документацию.</w:t>
      </w:r>
    </w:p>
    <w:p w:rsidR="00FE5B35" w:rsidRDefault="00FE5B35" w:rsidP="00FE5B35">
      <w:pPr>
        <w:jc w:val="both"/>
        <w:rPr>
          <w:b/>
          <w:bCs/>
          <w:sz w:val="28"/>
          <w:szCs w:val="28"/>
        </w:rPr>
      </w:pPr>
      <w:r w:rsidRPr="00FA23BD">
        <w:rPr>
          <w:b/>
          <w:bCs/>
          <w:sz w:val="32"/>
          <w:szCs w:val="32"/>
        </w:rPr>
        <w:t>Знать</w:t>
      </w:r>
      <w:r w:rsidRPr="001E6704">
        <w:rPr>
          <w:b/>
          <w:bCs/>
          <w:sz w:val="28"/>
          <w:szCs w:val="28"/>
        </w:rPr>
        <w:t>:</w:t>
      </w:r>
    </w:p>
    <w:p w:rsidR="006A23FB" w:rsidRDefault="006A23FB" w:rsidP="00FE5B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- </w:t>
      </w:r>
      <w:r w:rsidR="00424712" w:rsidRPr="000A4861">
        <w:rPr>
          <w:sz w:val="28"/>
          <w:szCs w:val="28"/>
        </w:rPr>
        <w:t xml:space="preserve">СанПиН 2.1.3. 2630-10 «Санитарно-эпидемиологические требования </w:t>
      </w:r>
      <w:proofErr w:type="gramStart"/>
      <w:r w:rsidR="00424712" w:rsidRPr="000A4861">
        <w:rPr>
          <w:sz w:val="28"/>
          <w:szCs w:val="28"/>
        </w:rPr>
        <w:t>к</w:t>
      </w:r>
      <w:proofErr w:type="gramEnd"/>
    </w:p>
    <w:p w:rsidR="006A23FB" w:rsidRPr="006A23FB" w:rsidRDefault="006A23FB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4712" w:rsidRPr="000A4861">
        <w:rPr>
          <w:sz w:val="28"/>
          <w:szCs w:val="28"/>
        </w:rPr>
        <w:t xml:space="preserve"> организациям, осуществляющим медицинскую деятельность»</w:t>
      </w:r>
      <w:r>
        <w:rPr>
          <w:sz w:val="28"/>
          <w:szCs w:val="28"/>
        </w:rPr>
        <w:t>;</w:t>
      </w:r>
    </w:p>
    <w:p w:rsidR="00424712" w:rsidRDefault="006A23FB" w:rsidP="00FE5B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424712">
        <w:rPr>
          <w:color w:val="000000"/>
          <w:sz w:val="28"/>
          <w:szCs w:val="28"/>
        </w:rPr>
        <w:t>ц</w:t>
      </w:r>
      <w:r w:rsidR="00424712">
        <w:rPr>
          <w:sz w:val="28"/>
          <w:szCs w:val="28"/>
        </w:rPr>
        <w:t xml:space="preserve">ель, этапы </w:t>
      </w:r>
      <w:proofErr w:type="spellStart"/>
      <w:r w:rsidR="00424712">
        <w:rPr>
          <w:sz w:val="28"/>
          <w:szCs w:val="28"/>
        </w:rPr>
        <w:t>предстерилизационной</w:t>
      </w:r>
      <w:proofErr w:type="spellEnd"/>
      <w:r w:rsidR="00424712">
        <w:rPr>
          <w:sz w:val="28"/>
          <w:szCs w:val="28"/>
        </w:rPr>
        <w:t xml:space="preserve"> очистки</w:t>
      </w:r>
      <w:r w:rsidR="00424712" w:rsidRPr="00326E1C">
        <w:rPr>
          <w:sz w:val="28"/>
          <w:szCs w:val="28"/>
        </w:rPr>
        <w:t>.</w:t>
      </w:r>
    </w:p>
    <w:p w:rsidR="00FE5B35" w:rsidRPr="004A55FD" w:rsidRDefault="00FE5B35" w:rsidP="00FE5B35">
      <w:pPr>
        <w:spacing w:before="36" w:line="275" w:lineRule="auto"/>
        <w:ind w:right="339"/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</w:pPr>
      <w:r w:rsidRPr="00FA23BD">
        <w:rPr>
          <w:b/>
          <w:sz w:val="32"/>
          <w:szCs w:val="32"/>
        </w:rPr>
        <w:t>Место проведения практики:</w:t>
      </w:r>
      <w:r w:rsidRPr="001E6704">
        <w:rPr>
          <w:sz w:val="28"/>
          <w:szCs w:val="28"/>
        </w:rPr>
        <w:t xml:space="preserve"> МБУ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  </w:t>
      </w:r>
    </w:p>
    <w:p w:rsidR="00FE5B35" w:rsidRPr="001250C9" w:rsidRDefault="00FE5B35" w:rsidP="00FE5B35">
      <w:pPr>
        <w:jc w:val="both"/>
        <w:rPr>
          <w:sz w:val="28"/>
          <w:szCs w:val="28"/>
        </w:rPr>
      </w:pPr>
      <w:r w:rsidRPr="00FA23BD">
        <w:rPr>
          <w:b/>
          <w:bCs/>
          <w:sz w:val="32"/>
          <w:szCs w:val="32"/>
        </w:rPr>
        <w:t>Продолжительность занятия</w:t>
      </w:r>
      <w:r w:rsidRPr="001E670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18</w:t>
      </w:r>
      <w:r w:rsidRPr="001E6704">
        <w:rPr>
          <w:sz w:val="28"/>
          <w:szCs w:val="28"/>
        </w:rPr>
        <w:t>0 минут.</w:t>
      </w:r>
    </w:p>
    <w:p w:rsidR="00FE5B35" w:rsidRDefault="00FE5B35" w:rsidP="00FE5B35">
      <w:pPr>
        <w:jc w:val="both"/>
        <w:rPr>
          <w:b/>
          <w:bCs/>
          <w:sz w:val="32"/>
          <w:szCs w:val="32"/>
        </w:rPr>
      </w:pPr>
      <w:r w:rsidRPr="00EA576A">
        <w:rPr>
          <w:b/>
          <w:bCs/>
          <w:sz w:val="32"/>
          <w:szCs w:val="32"/>
        </w:rPr>
        <w:t>Манипуляции к занятию:</w:t>
      </w:r>
    </w:p>
    <w:p w:rsidR="006A23FB" w:rsidRDefault="00FE5B35" w:rsidP="006A23FB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: </w:t>
      </w:r>
      <w:proofErr w:type="gramStart"/>
      <w:r w:rsidR="006A23FB" w:rsidRPr="006A23FB">
        <w:rPr>
          <w:sz w:val="28"/>
          <w:szCs w:val="28"/>
          <w:lang w:val="en-US"/>
        </w:rPr>
        <w:t>VII</w:t>
      </w:r>
      <w:r w:rsidR="006A23FB">
        <w:rPr>
          <w:sz w:val="28"/>
          <w:szCs w:val="28"/>
        </w:rPr>
        <w:t xml:space="preserve"> этапов </w:t>
      </w:r>
      <w:proofErr w:type="spellStart"/>
      <w:r w:rsidR="006A23FB">
        <w:rPr>
          <w:sz w:val="28"/>
          <w:szCs w:val="28"/>
        </w:rPr>
        <w:t>предстерилизационной</w:t>
      </w:r>
      <w:proofErr w:type="spellEnd"/>
      <w:r w:rsidR="006A23FB">
        <w:rPr>
          <w:sz w:val="28"/>
          <w:szCs w:val="28"/>
        </w:rPr>
        <w:t xml:space="preserve"> очистки.</w:t>
      </w:r>
      <w:proofErr w:type="gramEnd"/>
    </w:p>
    <w:p w:rsidR="00FE5B35" w:rsidRPr="006A23FB" w:rsidRDefault="00FE5B35" w:rsidP="006A23FB">
      <w:pPr>
        <w:jc w:val="both"/>
        <w:rPr>
          <w:b/>
          <w:bCs/>
          <w:sz w:val="32"/>
          <w:szCs w:val="32"/>
        </w:rPr>
      </w:pPr>
      <w:r w:rsidRPr="004C69A6">
        <w:rPr>
          <w:b/>
          <w:sz w:val="32"/>
          <w:szCs w:val="32"/>
        </w:rPr>
        <w:t xml:space="preserve">Зачетная манипуляция: </w:t>
      </w:r>
    </w:p>
    <w:p w:rsidR="00FE5B35" w:rsidRPr="005E23A0" w:rsidRDefault="006A23FB" w:rsidP="00FE5B35">
      <w:pPr>
        <w:jc w:val="both"/>
        <w:rPr>
          <w:sz w:val="28"/>
          <w:szCs w:val="28"/>
        </w:rPr>
      </w:pPr>
      <w:proofErr w:type="gramStart"/>
      <w:r w:rsidRPr="006A23FB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этапов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очистки.</w:t>
      </w:r>
      <w:proofErr w:type="gramEnd"/>
      <w:r w:rsidR="00FE5B35" w:rsidRPr="005E23A0">
        <w:rPr>
          <w:sz w:val="28"/>
          <w:szCs w:val="28"/>
        </w:rPr>
        <w:t xml:space="preserve">        </w:t>
      </w:r>
    </w:p>
    <w:p w:rsidR="00FE5B35" w:rsidRPr="004C69A6" w:rsidRDefault="00FE5B35" w:rsidP="00FE5B35">
      <w:pPr>
        <w:jc w:val="both"/>
        <w:rPr>
          <w:b/>
          <w:bCs/>
          <w:sz w:val="32"/>
          <w:szCs w:val="32"/>
        </w:rPr>
      </w:pPr>
      <w:r w:rsidRPr="004C69A6">
        <w:rPr>
          <w:b/>
          <w:bCs/>
          <w:sz w:val="32"/>
          <w:szCs w:val="32"/>
        </w:rPr>
        <w:t>Оснащение занятия:</w:t>
      </w:r>
    </w:p>
    <w:p w:rsidR="00FE5B35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FE5B35" w:rsidRPr="00AB61B6" w:rsidRDefault="00FE5B35" w:rsidP="00FE5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: </w:t>
      </w:r>
      <w:proofErr w:type="gramStart"/>
      <w:r w:rsidR="006A23FB" w:rsidRPr="006A23FB">
        <w:rPr>
          <w:sz w:val="28"/>
          <w:szCs w:val="28"/>
          <w:lang w:val="en-US"/>
        </w:rPr>
        <w:t>VII</w:t>
      </w:r>
      <w:r w:rsidR="006A23FB">
        <w:rPr>
          <w:sz w:val="28"/>
          <w:szCs w:val="28"/>
        </w:rPr>
        <w:t xml:space="preserve"> этапов </w:t>
      </w:r>
      <w:proofErr w:type="spellStart"/>
      <w:r w:rsidR="006A23FB">
        <w:rPr>
          <w:sz w:val="28"/>
          <w:szCs w:val="28"/>
        </w:rPr>
        <w:t>предстерилизационной</w:t>
      </w:r>
      <w:proofErr w:type="spellEnd"/>
      <w:r w:rsidR="006A23FB">
        <w:rPr>
          <w:sz w:val="28"/>
          <w:szCs w:val="28"/>
        </w:rPr>
        <w:t xml:space="preserve"> очистки.</w:t>
      </w:r>
      <w:proofErr w:type="gramEnd"/>
    </w:p>
    <w:p w:rsidR="0014056E" w:rsidRDefault="00FE5B35" w:rsidP="0014056E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Манипуляционный стол,</w:t>
      </w:r>
      <w:r w:rsidR="0014056E" w:rsidRPr="0014056E">
        <w:rPr>
          <w:sz w:val="28"/>
          <w:szCs w:val="28"/>
        </w:rPr>
        <w:t xml:space="preserve"> </w:t>
      </w:r>
      <w:r w:rsidR="0014056E">
        <w:rPr>
          <w:sz w:val="28"/>
          <w:szCs w:val="28"/>
        </w:rPr>
        <w:t xml:space="preserve">маска, перчатки, </w:t>
      </w:r>
      <w:r w:rsidR="0014056E" w:rsidRPr="001E6704">
        <w:rPr>
          <w:sz w:val="28"/>
          <w:szCs w:val="28"/>
        </w:rPr>
        <w:t>часы,</w:t>
      </w:r>
      <w:r w:rsidR="0014056E">
        <w:rPr>
          <w:sz w:val="28"/>
          <w:szCs w:val="28"/>
        </w:rPr>
        <w:t xml:space="preserve"> ерши, марлевые тампоны, лотки. Многоразовые предметы </w:t>
      </w:r>
      <w:proofErr w:type="spellStart"/>
      <w:r w:rsidR="0014056E">
        <w:rPr>
          <w:sz w:val="28"/>
          <w:szCs w:val="28"/>
        </w:rPr>
        <w:t>мед</w:t>
      </w:r>
      <w:proofErr w:type="gramStart"/>
      <w:r w:rsidR="0014056E">
        <w:rPr>
          <w:sz w:val="28"/>
          <w:szCs w:val="28"/>
        </w:rPr>
        <w:t>.у</w:t>
      </w:r>
      <w:proofErr w:type="gramEnd"/>
      <w:r w:rsidR="0014056E">
        <w:rPr>
          <w:sz w:val="28"/>
          <w:szCs w:val="28"/>
        </w:rPr>
        <w:t>хода</w:t>
      </w:r>
      <w:proofErr w:type="spellEnd"/>
      <w:r w:rsidR="0014056E">
        <w:rPr>
          <w:sz w:val="28"/>
          <w:szCs w:val="28"/>
        </w:rPr>
        <w:t>: металлические инструменты, резиновые, стеклянные изделия, пеленки, простыни, халаты. Емкость с дезинфицирующим раствором (2шт.), емкость с</w:t>
      </w:r>
      <w:r w:rsidR="0014056E" w:rsidRPr="006A23B4">
        <w:rPr>
          <w:sz w:val="28"/>
          <w:szCs w:val="28"/>
        </w:rPr>
        <w:t xml:space="preserve"> </w:t>
      </w:r>
      <w:r w:rsidR="0014056E" w:rsidRPr="001E6704">
        <w:rPr>
          <w:sz w:val="28"/>
          <w:szCs w:val="28"/>
        </w:rPr>
        <w:t>емкость с 0,5 % моющим раствором, емкость с дистиллированной во</w:t>
      </w:r>
      <w:r w:rsidR="0014056E">
        <w:rPr>
          <w:sz w:val="28"/>
          <w:szCs w:val="28"/>
        </w:rPr>
        <w:t>дой.</w:t>
      </w:r>
    </w:p>
    <w:p w:rsidR="00FE5B35" w:rsidRPr="0014056E" w:rsidRDefault="00FE5B35" w:rsidP="0014056E">
      <w:pPr>
        <w:rPr>
          <w:sz w:val="28"/>
          <w:szCs w:val="28"/>
        </w:rPr>
      </w:pPr>
      <w:r w:rsidRPr="004C69A6">
        <w:rPr>
          <w:b/>
          <w:sz w:val="32"/>
          <w:szCs w:val="32"/>
        </w:rPr>
        <w:t>Сценарий занятия:</w:t>
      </w:r>
    </w:p>
    <w:p w:rsidR="00FE5B35" w:rsidRPr="004C69A6" w:rsidRDefault="00FE5B35" w:rsidP="00FE5B35">
      <w:pPr>
        <w:jc w:val="both"/>
        <w:rPr>
          <w:b/>
          <w:sz w:val="32"/>
          <w:szCs w:val="32"/>
        </w:rPr>
      </w:pPr>
      <w:r w:rsidRPr="004C69A6">
        <w:rPr>
          <w:b/>
          <w:sz w:val="32"/>
          <w:szCs w:val="32"/>
        </w:rPr>
        <w:t>План занятия: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1E6704">
        <w:rPr>
          <w:sz w:val="28"/>
          <w:szCs w:val="28"/>
        </w:rPr>
        <w:t>1.   Организационный момент.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2.   Сообщение темы, цели и начальной мотивации занятия.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3.   Определение исходного уровня знаний.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4.   Вводный инструктаж.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5.   Самостоятельная  работа.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6.   Заключительный инструктаж.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7.   Заполнение дневников и др.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lastRenderedPageBreak/>
        <w:t xml:space="preserve">              8.   Подведение итогов занятия.</w:t>
      </w:r>
    </w:p>
    <w:p w:rsidR="00FE5B35" w:rsidRPr="00BD5324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  Домашнее задание</w:t>
      </w:r>
      <w:r w:rsidRPr="001E6704">
        <w:rPr>
          <w:sz w:val="28"/>
          <w:szCs w:val="28"/>
        </w:rPr>
        <w:t xml:space="preserve">.            </w:t>
      </w:r>
    </w:p>
    <w:p w:rsidR="00FE5B35" w:rsidRPr="001E6704" w:rsidRDefault="00FE5B35" w:rsidP="00FE5B35">
      <w:pPr>
        <w:pStyle w:val="1"/>
        <w:tabs>
          <w:tab w:val="left" w:pos="17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>1.   Организационный момент.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После входа преподавателя в аудиторию, стоя приветствовать преподавателя. Подготовить все  необходимое  для  работы:  быть в   форме. На столах иметь: дневник,  манипуляционную  тетрадь,  ручку,  быть  готовым  к  занятию.</w:t>
      </w:r>
    </w:p>
    <w:p w:rsidR="00FE5B35" w:rsidRPr="001E6704" w:rsidRDefault="00FE5B35" w:rsidP="00FE5B35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2.   Сообщение темы, цели и начальной мотивация занятия.</w:t>
      </w:r>
    </w:p>
    <w:p w:rsidR="00FE5B35" w:rsidRPr="0020554F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 заданию преподавателя   записать в дневники тему и цель занятия.</w:t>
      </w:r>
      <w:r w:rsidRPr="001E6704">
        <w:t xml:space="preserve">    </w:t>
      </w:r>
    </w:p>
    <w:p w:rsidR="00FE5B35" w:rsidRPr="001E6704" w:rsidRDefault="00FE5B35" w:rsidP="00FE5B3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3.   Контроль исходного уровня знаний. </w:t>
      </w:r>
    </w:p>
    <w:p w:rsidR="00FE5B35" w:rsidRPr="001E6704" w:rsidRDefault="00FE5B35" w:rsidP="00FE5B3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Ответить на предложенны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704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тест-опрос. </w:t>
      </w:r>
      <w:r w:rsidRPr="001E6704">
        <w:rPr>
          <w:rFonts w:ascii="Times New Roman" w:hAnsi="Times New Roman" w:cs="Times New Roman"/>
          <w:sz w:val="28"/>
          <w:szCs w:val="28"/>
        </w:rPr>
        <w:t>В случае затруднений задать вопросы преподавателю.</w:t>
      </w:r>
    </w:p>
    <w:p w:rsidR="00FE5B35" w:rsidRPr="001E6704" w:rsidRDefault="00FE5B35" w:rsidP="00FE5B3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4.   Вводный инструктаж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E5B35" w:rsidRPr="001E6704" w:rsidRDefault="00FE5B35" w:rsidP="00FE5B3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 xml:space="preserve">Наблюдать за действиями преподавателя, который демонстрирует манипуляцию. Можно создать пары с целью сотрудничества.  При недостатке знаний можно обращаться к преподавателю.           </w:t>
      </w:r>
    </w:p>
    <w:p w:rsidR="00FE5B35" w:rsidRPr="001E6704" w:rsidRDefault="00FE5B35" w:rsidP="00FE5B3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5.   Самостоятельная работа.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а). При подготовке к манипуляции совместно с преподавателем накрыть манипуляционные столы</w:t>
      </w:r>
      <w:r>
        <w:rPr>
          <w:sz w:val="28"/>
          <w:szCs w:val="28"/>
        </w:rPr>
        <w:t>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б). Создать пары с целью сотрудничества.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в). 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г). Выполнить зачетную манипуляцию на оценку.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6704">
        <w:rPr>
          <w:sz w:val="28"/>
          <w:szCs w:val="28"/>
        </w:rPr>
        <w:t>)  Переписать из метод указания  в дневник опорный конспект.</w:t>
      </w:r>
    </w:p>
    <w:p w:rsidR="00FE5B35" w:rsidRPr="001E6704" w:rsidRDefault="00FE5B35" w:rsidP="00FE5B35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6. Заключительный инструктаж.</w:t>
      </w:r>
    </w:p>
    <w:p w:rsidR="00FE5B35" w:rsidRPr="00AE1813" w:rsidRDefault="00FE5B35" w:rsidP="00FE5B35">
      <w:pPr>
        <w:jc w:val="both"/>
        <w:rPr>
          <w:b/>
          <w:sz w:val="28"/>
          <w:szCs w:val="28"/>
        </w:rPr>
      </w:pPr>
      <w:r w:rsidRPr="001E6704">
        <w:rPr>
          <w:sz w:val="28"/>
          <w:szCs w:val="28"/>
        </w:rPr>
        <w:t>Внимательно слушать преподавателя и делать записи в дневнике для коррекции своих действий.</w:t>
      </w:r>
      <w:r w:rsidRPr="001E6704">
        <w:rPr>
          <w:b/>
          <w:sz w:val="28"/>
          <w:szCs w:val="28"/>
        </w:rPr>
        <w:t xml:space="preserve"> </w:t>
      </w:r>
      <w:r w:rsidRPr="001E6704">
        <w:rPr>
          <w:b/>
          <w:bCs/>
          <w:sz w:val="28"/>
          <w:szCs w:val="28"/>
        </w:rPr>
        <w:t xml:space="preserve">   </w:t>
      </w:r>
    </w:p>
    <w:p w:rsidR="00FE5B35" w:rsidRPr="001E6704" w:rsidRDefault="00FE5B35" w:rsidP="00FE5B3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04">
        <w:rPr>
          <w:rFonts w:ascii="Times New Roman" w:hAnsi="Times New Roman" w:cs="Times New Roman"/>
          <w:b/>
          <w:sz w:val="28"/>
          <w:szCs w:val="28"/>
        </w:rPr>
        <w:t>7.   Заполнение дневников.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а)  Записать, что должны знать, уметь на занятии.  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в)  Записать свою самостоятельную  работу,  выполненную  на  занятии</w:t>
      </w:r>
    </w:p>
    <w:p w:rsidR="00FE5B35" w:rsidRPr="001E6704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 </w:t>
      </w:r>
      <w:r w:rsidRPr="001E6704">
        <w:rPr>
          <w:sz w:val="28"/>
          <w:szCs w:val="28"/>
        </w:rPr>
        <w:t>Переписать из метод указания  в дневник опорный конспект</w:t>
      </w:r>
    </w:p>
    <w:p w:rsidR="00FE5B35" w:rsidRPr="001E6704" w:rsidRDefault="00FE5B35" w:rsidP="00FE5B3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704">
        <w:rPr>
          <w:rFonts w:ascii="Times New Roman" w:hAnsi="Times New Roman" w:cs="Times New Roman"/>
          <w:sz w:val="28"/>
          <w:szCs w:val="28"/>
        </w:rPr>
        <w:t>д)   Домашнее  задание  с  пояснениями.</w:t>
      </w:r>
    </w:p>
    <w:p w:rsidR="00FE5B35" w:rsidRPr="001E6704" w:rsidRDefault="00FE5B35" w:rsidP="00FE5B3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8.  Подведение итогов занятия.</w:t>
      </w:r>
    </w:p>
    <w:p w:rsidR="00FE5B35" w:rsidRPr="001E6704" w:rsidRDefault="00FE5B35" w:rsidP="00FE5B3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Внимательно слушать оценки и комментарии преподавателя и задавать интересующие вопросы.</w:t>
      </w:r>
    </w:p>
    <w:p w:rsidR="00FE5B35" w:rsidRDefault="00FE5B35" w:rsidP="00FE5B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1E6704">
        <w:rPr>
          <w:b/>
          <w:sz w:val="28"/>
          <w:szCs w:val="28"/>
        </w:rPr>
        <w:t>Задание для самостоятельной работы студентов.</w:t>
      </w:r>
      <w:r w:rsidRPr="0097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E5B35" w:rsidRDefault="00FE5B35" w:rsidP="00FE5B35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FE5B35" w:rsidRPr="0057398B" w:rsidRDefault="00FE5B35" w:rsidP="00FE5B3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="002873F2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Правила</w:t>
      </w:r>
      <w:r w:rsidR="00C636F9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работы </w:t>
      </w:r>
      <w:r w:rsidR="002873F2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централ</w:t>
      </w:r>
      <w:r w:rsidR="00C636F9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ь</w:t>
      </w:r>
      <w:r w:rsidR="002873F2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н</w:t>
      </w:r>
      <w:r w:rsidR="00406240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ого</w:t>
      </w:r>
      <w:r w:rsidR="002873F2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стерил</w:t>
      </w:r>
      <w:r w:rsidR="00406240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изационного</w:t>
      </w:r>
      <w:r w:rsidR="002873F2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 отделения</w:t>
      </w:r>
      <w:r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</w:p>
    <w:p w:rsidR="00FE5B35" w:rsidRDefault="00FE5B35" w:rsidP="00FE5B35"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– </w:t>
      </w:r>
      <w:r w:rsidRPr="001E6704">
        <w:rPr>
          <w:sz w:val="28"/>
          <w:szCs w:val="28"/>
        </w:rPr>
        <w:t>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 xml:space="preserve">. </w:t>
      </w:r>
      <w:r w:rsidR="002873F2">
        <w:rPr>
          <w:sz w:val="28"/>
          <w:szCs w:val="28"/>
        </w:rPr>
        <w:t>51</w:t>
      </w:r>
      <w:r>
        <w:rPr>
          <w:sz w:val="28"/>
          <w:szCs w:val="28"/>
        </w:rPr>
        <w:t xml:space="preserve"> – 5</w:t>
      </w:r>
      <w:r w:rsidR="002873F2">
        <w:rPr>
          <w:sz w:val="28"/>
          <w:szCs w:val="28"/>
        </w:rPr>
        <w:t>6</w:t>
      </w:r>
      <w:r>
        <w:rPr>
          <w:sz w:val="28"/>
          <w:szCs w:val="28"/>
        </w:rPr>
        <w:t>, лекционный материал</w:t>
      </w:r>
      <w:r w:rsidRPr="00DD70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5B35" w:rsidRDefault="00FE5B35" w:rsidP="00FE5B35"/>
    <w:p w:rsidR="003D754A" w:rsidRDefault="003D754A">
      <w:bookmarkStart w:id="0" w:name="_GoBack"/>
      <w:bookmarkEnd w:id="0"/>
    </w:p>
    <w:sectPr w:rsidR="003D754A" w:rsidSect="003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IHS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OGI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700"/>
    <w:multiLevelType w:val="hybridMultilevel"/>
    <w:tmpl w:val="C87A7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35"/>
    <w:rsid w:val="000A4861"/>
    <w:rsid w:val="0014056E"/>
    <w:rsid w:val="002873F2"/>
    <w:rsid w:val="0030627B"/>
    <w:rsid w:val="003A62ED"/>
    <w:rsid w:val="003D0AC7"/>
    <w:rsid w:val="003D754A"/>
    <w:rsid w:val="00406240"/>
    <w:rsid w:val="00424712"/>
    <w:rsid w:val="0051732E"/>
    <w:rsid w:val="006A23FB"/>
    <w:rsid w:val="009E60D5"/>
    <w:rsid w:val="00A1288A"/>
    <w:rsid w:val="00C636F9"/>
    <w:rsid w:val="00CF0536"/>
    <w:rsid w:val="00DA591B"/>
    <w:rsid w:val="00DF714C"/>
    <w:rsid w:val="00E21C55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5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"/>
    <w:rsid w:val="00FE5B35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2023-10-31T17:21:00Z</dcterms:created>
  <dcterms:modified xsi:type="dcterms:W3CDTF">2024-01-25T12:05:00Z</dcterms:modified>
</cp:coreProperties>
</file>